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25C32E" w14:textId="0BC16DDE" w:rsidR="00454F8E" w:rsidRPr="0015494A" w:rsidRDefault="00EA588A" w:rsidP="00EA588A">
      <w:pPr>
        <w:tabs>
          <w:tab w:val="left" w:pos="3795"/>
        </w:tabs>
        <w:spacing w:after="0" w:line="276" w:lineRule="auto"/>
        <w:ind w:left="284"/>
        <w:jc w:val="right"/>
        <w:rPr>
          <w:rFonts w:ascii="Source Sans Pro" w:hAnsi="Source Sans Pro"/>
          <w:color w:val="404040" w:themeColor="text1" w:themeTint="BF"/>
        </w:rPr>
      </w:pPr>
      <w:r w:rsidRPr="0015494A">
        <w:rPr>
          <w:rFonts w:ascii="Source Sans Pro" w:hAnsi="Source Sans Pro"/>
          <w:color w:val="404040" w:themeColor="text1" w:themeTint="BF"/>
        </w:rPr>
        <w:t xml:space="preserve">Ciudad de México, a </w:t>
      </w:r>
      <w:r w:rsidR="006D7A7F">
        <w:rPr>
          <w:rFonts w:ascii="Source Sans Pro" w:hAnsi="Source Sans Pro"/>
          <w:color w:val="404040" w:themeColor="text1" w:themeTint="BF"/>
        </w:rPr>
        <w:t>31</w:t>
      </w:r>
      <w:r w:rsidR="00A00EA4" w:rsidRPr="0015494A">
        <w:rPr>
          <w:rFonts w:ascii="Source Sans Pro" w:hAnsi="Source Sans Pro"/>
          <w:color w:val="404040" w:themeColor="text1" w:themeTint="BF"/>
        </w:rPr>
        <w:t xml:space="preserve"> de </w:t>
      </w:r>
      <w:r w:rsidR="006D7A7F">
        <w:rPr>
          <w:rFonts w:ascii="Source Sans Pro" w:hAnsi="Source Sans Pro"/>
          <w:color w:val="404040" w:themeColor="text1" w:themeTint="BF"/>
        </w:rPr>
        <w:t>Diciembre de 2019</w:t>
      </w:r>
    </w:p>
    <w:p w14:paraId="21B5F250" w14:textId="47FD680C" w:rsidR="0099027A" w:rsidRDefault="0099027A" w:rsidP="00946FF5">
      <w:pPr>
        <w:spacing w:after="0" w:line="240" w:lineRule="auto"/>
        <w:jc w:val="right"/>
        <w:rPr>
          <w:rFonts w:ascii="Source Sans Pro" w:eastAsia="Times New Roman" w:hAnsi="Source Sans Pro" w:cs="Arial"/>
          <w:b/>
          <w:lang w:val="es-ES" w:eastAsia="es-ES"/>
        </w:rPr>
      </w:pPr>
    </w:p>
    <w:p w14:paraId="1DCA9A5F" w14:textId="77777777" w:rsidR="006D7A7F" w:rsidRDefault="006D7A7F" w:rsidP="006D7A7F">
      <w:pPr>
        <w:tabs>
          <w:tab w:val="left" w:pos="3795"/>
        </w:tabs>
        <w:spacing w:after="0" w:line="276" w:lineRule="auto"/>
        <w:ind w:left="284"/>
        <w:rPr>
          <w:rFonts w:ascii="Source Sans Pro" w:hAnsi="Source Sans Pro"/>
          <w:color w:val="404040" w:themeColor="text1" w:themeTint="BF"/>
        </w:rPr>
      </w:pPr>
    </w:p>
    <w:p w14:paraId="0090FB05" w14:textId="77777777" w:rsidR="006D7A7F" w:rsidRDefault="006D7A7F" w:rsidP="006D7A7F">
      <w:pPr>
        <w:tabs>
          <w:tab w:val="left" w:pos="3795"/>
        </w:tabs>
        <w:spacing w:after="0" w:line="276" w:lineRule="auto"/>
        <w:ind w:left="284"/>
        <w:rPr>
          <w:rFonts w:ascii="Source Sans Pro" w:hAnsi="Source Sans Pro"/>
          <w:color w:val="404040" w:themeColor="text1" w:themeTint="BF"/>
        </w:rPr>
      </w:pPr>
    </w:p>
    <w:p w14:paraId="54FA8D63" w14:textId="77777777" w:rsidR="006D7A7F" w:rsidRDefault="006D7A7F" w:rsidP="006D7A7F">
      <w:pPr>
        <w:tabs>
          <w:tab w:val="left" w:pos="3795"/>
        </w:tabs>
        <w:spacing w:after="0" w:line="276" w:lineRule="auto"/>
        <w:ind w:left="284"/>
        <w:rPr>
          <w:rFonts w:ascii="Source Sans Pro" w:hAnsi="Source Sans Pro"/>
          <w:color w:val="404040" w:themeColor="text1" w:themeTint="BF"/>
        </w:rPr>
      </w:pPr>
    </w:p>
    <w:p w14:paraId="2B0EED01" w14:textId="77777777" w:rsidR="006D7A7F" w:rsidRDefault="006D7A7F" w:rsidP="006D7A7F">
      <w:pPr>
        <w:tabs>
          <w:tab w:val="left" w:pos="3795"/>
        </w:tabs>
        <w:spacing w:after="0" w:line="276" w:lineRule="auto"/>
        <w:ind w:left="284"/>
        <w:rPr>
          <w:rFonts w:ascii="Source Sans Pro" w:hAnsi="Source Sans Pro"/>
          <w:color w:val="404040" w:themeColor="text1" w:themeTint="BF"/>
        </w:rPr>
      </w:pPr>
    </w:p>
    <w:p w14:paraId="2E4692A7" w14:textId="77777777" w:rsidR="006D7A7F" w:rsidRPr="006D7A7F" w:rsidRDefault="006D7A7F" w:rsidP="006D7A7F">
      <w:pPr>
        <w:tabs>
          <w:tab w:val="left" w:pos="3795"/>
        </w:tabs>
        <w:spacing w:after="0" w:line="276" w:lineRule="auto"/>
        <w:ind w:left="284"/>
        <w:rPr>
          <w:rFonts w:ascii="Source Sans Pro" w:hAnsi="Source Sans Pro"/>
          <w:color w:val="404040" w:themeColor="text1" w:themeTint="BF"/>
        </w:rPr>
      </w:pPr>
      <w:r w:rsidRPr="006D7A7F">
        <w:rPr>
          <w:rFonts w:ascii="Source Sans Pro" w:hAnsi="Source Sans Pro"/>
          <w:color w:val="404040" w:themeColor="text1" w:themeTint="BF"/>
        </w:rPr>
        <w:t>Estimado Ciudadano:</w:t>
      </w:r>
    </w:p>
    <w:p w14:paraId="2F846843" w14:textId="77777777" w:rsidR="006D7A7F" w:rsidRPr="006D7A7F" w:rsidRDefault="006D7A7F" w:rsidP="006D7A7F">
      <w:pPr>
        <w:tabs>
          <w:tab w:val="left" w:pos="3795"/>
        </w:tabs>
        <w:spacing w:after="0" w:line="276" w:lineRule="auto"/>
        <w:ind w:left="284"/>
        <w:rPr>
          <w:rFonts w:ascii="Source Sans Pro" w:hAnsi="Source Sans Pro"/>
          <w:color w:val="404040" w:themeColor="text1" w:themeTint="BF"/>
        </w:rPr>
      </w:pPr>
    </w:p>
    <w:p w14:paraId="2D5FE22D" w14:textId="77777777" w:rsidR="006D7A7F" w:rsidRPr="006D7A7F" w:rsidRDefault="006D7A7F" w:rsidP="006D7A7F">
      <w:pPr>
        <w:tabs>
          <w:tab w:val="left" w:pos="3795"/>
        </w:tabs>
        <w:spacing w:after="0" w:line="276" w:lineRule="auto"/>
        <w:ind w:left="284"/>
        <w:rPr>
          <w:rFonts w:ascii="Source Sans Pro" w:hAnsi="Source Sans Pro"/>
          <w:color w:val="404040" w:themeColor="text1" w:themeTint="BF"/>
        </w:rPr>
      </w:pPr>
    </w:p>
    <w:p w14:paraId="5274A3BA" w14:textId="77777777" w:rsidR="006D7A7F" w:rsidRPr="006D7A7F" w:rsidRDefault="006D7A7F" w:rsidP="006D7A7F">
      <w:pPr>
        <w:tabs>
          <w:tab w:val="left" w:pos="3795"/>
        </w:tabs>
        <w:spacing w:after="0" w:line="276" w:lineRule="auto"/>
        <w:ind w:left="284"/>
        <w:rPr>
          <w:rFonts w:ascii="Source Sans Pro" w:hAnsi="Source Sans Pro"/>
          <w:color w:val="404040" w:themeColor="text1" w:themeTint="BF"/>
        </w:rPr>
      </w:pPr>
    </w:p>
    <w:p w14:paraId="5FB9E611" w14:textId="77777777" w:rsidR="006D7A7F" w:rsidRPr="006D7A7F" w:rsidRDefault="006D7A7F" w:rsidP="006D7A7F">
      <w:pPr>
        <w:tabs>
          <w:tab w:val="left" w:pos="3795"/>
        </w:tabs>
        <w:spacing w:after="0" w:line="276" w:lineRule="auto"/>
        <w:ind w:left="284"/>
        <w:rPr>
          <w:rFonts w:ascii="Source Sans Pro" w:hAnsi="Source Sans Pro"/>
          <w:color w:val="404040" w:themeColor="text1" w:themeTint="BF"/>
        </w:rPr>
      </w:pPr>
    </w:p>
    <w:p w14:paraId="7CD608CF" w14:textId="37B1521D" w:rsidR="006D7A7F" w:rsidRPr="006D7A7F" w:rsidRDefault="00246C38" w:rsidP="006D7A7F">
      <w:pPr>
        <w:tabs>
          <w:tab w:val="left" w:pos="3795"/>
        </w:tabs>
        <w:spacing w:after="0" w:line="276" w:lineRule="auto"/>
        <w:ind w:left="284"/>
        <w:rPr>
          <w:rFonts w:ascii="Source Sans Pro" w:hAnsi="Source Sans Pro"/>
          <w:color w:val="404040" w:themeColor="text1" w:themeTint="BF"/>
        </w:rPr>
      </w:pPr>
      <w:r w:rsidRPr="00246C38">
        <w:rPr>
          <w:rFonts w:ascii="Source Sans Pro" w:hAnsi="Source Sans Pro"/>
          <w:color w:val="404040" w:themeColor="text1" w:themeTint="BF"/>
        </w:rPr>
        <w:t xml:space="preserve">La Subdirección de Finanzas del Instituto de Vivienda del Distrito Federal, no requiere de ningún dato adicional a los ya señalados, al método de estimación </w:t>
      </w:r>
      <w:r>
        <w:rPr>
          <w:rFonts w:ascii="Source Sans Pro" w:hAnsi="Source Sans Pro"/>
          <w:color w:val="404040" w:themeColor="text1" w:themeTint="BF"/>
        </w:rPr>
        <w:t>del presupuesto de egresos 2019</w:t>
      </w:r>
      <w:r w:rsidR="00732E56" w:rsidRPr="00732E56">
        <w:rPr>
          <w:rFonts w:ascii="Source Sans Pro" w:hAnsi="Source Sans Pro"/>
          <w:color w:val="404040" w:themeColor="text1" w:themeTint="BF"/>
        </w:rPr>
        <w:t>.</w:t>
      </w:r>
    </w:p>
    <w:p w14:paraId="3A1CDE01" w14:textId="77777777" w:rsidR="006D7A7F" w:rsidRPr="006D7A7F" w:rsidRDefault="006D7A7F" w:rsidP="006D7A7F">
      <w:pPr>
        <w:tabs>
          <w:tab w:val="left" w:pos="3795"/>
        </w:tabs>
        <w:spacing w:after="0" w:line="276" w:lineRule="auto"/>
        <w:ind w:left="284"/>
        <w:rPr>
          <w:rFonts w:ascii="Source Sans Pro" w:hAnsi="Source Sans Pro"/>
          <w:color w:val="404040" w:themeColor="text1" w:themeTint="BF"/>
        </w:rPr>
      </w:pPr>
    </w:p>
    <w:p w14:paraId="007DA4B5" w14:textId="77777777" w:rsidR="006D7A7F" w:rsidRPr="006D7A7F" w:rsidRDefault="006D7A7F" w:rsidP="006D7A7F">
      <w:pPr>
        <w:tabs>
          <w:tab w:val="left" w:pos="3795"/>
        </w:tabs>
        <w:spacing w:after="0" w:line="276" w:lineRule="auto"/>
        <w:ind w:left="284"/>
        <w:rPr>
          <w:rFonts w:ascii="Source Sans Pro" w:hAnsi="Source Sans Pro"/>
          <w:color w:val="404040" w:themeColor="text1" w:themeTint="BF"/>
        </w:rPr>
      </w:pPr>
    </w:p>
    <w:p w14:paraId="6F246D25" w14:textId="77777777" w:rsidR="006D7A7F" w:rsidRPr="006D7A7F" w:rsidRDefault="006D7A7F" w:rsidP="006D7A7F">
      <w:pPr>
        <w:tabs>
          <w:tab w:val="left" w:pos="3795"/>
        </w:tabs>
        <w:spacing w:after="0" w:line="276" w:lineRule="auto"/>
        <w:ind w:left="284"/>
        <w:rPr>
          <w:rFonts w:ascii="Source Sans Pro" w:hAnsi="Source Sans Pro"/>
          <w:color w:val="404040" w:themeColor="text1" w:themeTint="BF"/>
        </w:rPr>
      </w:pPr>
      <w:bookmarkStart w:id="0" w:name="_GoBack"/>
      <w:bookmarkEnd w:id="0"/>
    </w:p>
    <w:p w14:paraId="637C29E3" w14:textId="77777777" w:rsidR="006D7A7F" w:rsidRPr="006D7A7F" w:rsidRDefault="006D7A7F" w:rsidP="006D7A7F">
      <w:pPr>
        <w:tabs>
          <w:tab w:val="left" w:pos="3795"/>
        </w:tabs>
        <w:spacing w:after="0" w:line="276" w:lineRule="auto"/>
        <w:ind w:left="284"/>
        <w:rPr>
          <w:rFonts w:ascii="Source Sans Pro" w:hAnsi="Source Sans Pro"/>
          <w:color w:val="404040" w:themeColor="text1" w:themeTint="BF"/>
        </w:rPr>
      </w:pPr>
    </w:p>
    <w:p w14:paraId="7BDADA21" w14:textId="77777777" w:rsidR="006D7A7F" w:rsidRPr="006D7A7F" w:rsidRDefault="006D7A7F" w:rsidP="006D7A7F">
      <w:pPr>
        <w:tabs>
          <w:tab w:val="left" w:pos="3795"/>
        </w:tabs>
        <w:spacing w:after="0" w:line="276" w:lineRule="auto"/>
        <w:ind w:left="284"/>
        <w:rPr>
          <w:rFonts w:ascii="Source Sans Pro" w:hAnsi="Source Sans Pro"/>
          <w:color w:val="404040" w:themeColor="text1" w:themeTint="BF"/>
        </w:rPr>
      </w:pPr>
      <w:r w:rsidRPr="006D7A7F">
        <w:rPr>
          <w:rFonts w:ascii="Source Sans Pro" w:hAnsi="Source Sans Pro"/>
          <w:color w:val="404040" w:themeColor="text1" w:themeTint="BF"/>
        </w:rPr>
        <w:t>Atentamente</w:t>
      </w:r>
    </w:p>
    <w:p w14:paraId="46CF577E" w14:textId="15EF2924" w:rsidR="00E955AC" w:rsidRPr="006D7A7F" w:rsidRDefault="006D7A7F" w:rsidP="006D7A7F">
      <w:pPr>
        <w:tabs>
          <w:tab w:val="left" w:pos="3795"/>
        </w:tabs>
        <w:spacing w:after="0" w:line="276" w:lineRule="auto"/>
        <w:ind w:left="284"/>
        <w:rPr>
          <w:rFonts w:ascii="Source Sans Pro" w:hAnsi="Source Sans Pro"/>
          <w:color w:val="404040" w:themeColor="text1" w:themeTint="BF"/>
        </w:rPr>
      </w:pPr>
      <w:r w:rsidRPr="006D7A7F">
        <w:rPr>
          <w:rFonts w:ascii="Source Sans Pro" w:hAnsi="Source Sans Pro"/>
          <w:color w:val="404040" w:themeColor="text1" w:themeTint="BF"/>
        </w:rPr>
        <w:t>Subdirección de Finanzas</w:t>
      </w:r>
    </w:p>
    <w:sectPr w:rsidR="00E955AC" w:rsidRPr="006D7A7F" w:rsidSect="008D4F8A">
      <w:headerReference w:type="default" r:id="rId11"/>
      <w:footerReference w:type="default" r:id="rId12"/>
      <w:pgSz w:w="12240" w:h="15840"/>
      <w:pgMar w:top="1701" w:right="1185" w:bottom="1560" w:left="1701" w:header="567" w:footer="1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B5E7C0" w14:textId="77777777" w:rsidR="000859B8" w:rsidRDefault="000859B8" w:rsidP="00595A06">
      <w:pPr>
        <w:spacing w:after="0" w:line="240" w:lineRule="auto"/>
      </w:pPr>
      <w:r>
        <w:separator/>
      </w:r>
    </w:p>
  </w:endnote>
  <w:endnote w:type="continuationSeparator" w:id="0">
    <w:p w14:paraId="15A13B62" w14:textId="77777777" w:rsidR="000859B8" w:rsidRDefault="000859B8" w:rsidP="00595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altName w:val="Source Sans Pro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tham">
    <w:panose1 w:val="02000504050000020004"/>
    <w:charset w:val="00"/>
    <w:family w:val="auto"/>
    <w:pitch w:val="variable"/>
    <w:sig w:usb0="800000A7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25C349" w14:textId="76CCF684" w:rsidR="0058329A" w:rsidRPr="00EA588A" w:rsidRDefault="0046763C" w:rsidP="00EA588A">
    <w:pPr>
      <w:pStyle w:val="Piedepgina"/>
    </w:pPr>
    <w:r>
      <w:rPr>
        <w:noProof/>
        <w:color w:val="808080" w:themeColor="background1" w:themeShade="80"/>
        <w:sz w:val="21"/>
        <w:szCs w:val="21"/>
        <w:lang w:eastAsia="es-MX"/>
      </w:rPr>
      <w:drawing>
        <wp:anchor distT="0" distB="0" distL="114300" distR="114300" simplePos="0" relativeHeight="251669504" behindDoc="0" locked="0" layoutInCell="1" allowOverlap="1" wp14:anchorId="2F98EF7E" wp14:editId="652F74EF">
          <wp:simplePos x="0" y="0"/>
          <wp:positionH relativeFrom="column">
            <wp:posOffset>3982361</wp:posOffset>
          </wp:positionH>
          <wp:positionV relativeFrom="paragraph">
            <wp:posOffset>346615</wp:posOffset>
          </wp:positionV>
          <wp:extent cx="2100003" cy="288000"/>
          <wp:effectExtent l="0" t="0" r="0" b="0"/>
          <wp:wrapNone/>
          <wp:docPr id="42" name="Imagen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4843" r="15730" b="22870"/>
                  <a:stretch/>
                </pic:blipFill>
                <pic:spPr bwMode="auto">
                  <a:xfrm>
                    <a:off x="0" y="0"/>
                    <a:ext cx="2100003" cy="288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808080" w:themeColor="background1" w:themeShade="80"/>
        <w:sz w:val="21"/>
        <w:szCs w:val="21"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7C277E1" wp14:editId="301A2FBF">
              <wp:simplePos x="0" y="0"/>
              <wp:positionH relativeFrom="margin">
                <wp:posOffset>-146002</wp:posOffset>
              </wp:positionH>
              <wp:positionV relativeFrom="paragraph">
                <wp:posOffset>266664</wp:posOffset>
              </wp:positionV>
              <wp:extent cx="5962650" cy="603250"/>
              <wp:effectExtent l="0" t="0" r="0" b="635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62650" cy="6032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7DF1E5" w14:textId="77777777" w:rsidR="00EA588A" w:rsidRPr="007A2A23" w:rsidRDefault="00EA588A" w:rsidP="00EA588A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Source Sans Pro" w:hAnsi="Source Sans Pro"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</w:pPr>
                          <w:r w:rsidRPr="007A2A23">
                            <w:rPr>
                              <w:rFonts w:ascii="Source Sans Pro" w:hAnsi="Source Sans Pro"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t>Canela No. 660, colonia Granjas México</w:t>
                          </w:r>
                        </w:p>
                        <w:p w14:paraId="3CB59B09" w14:textId="77777777" w:rsidR="00EA588A" w:rsidRPr="007A2A23" w:rsidRDefault="00EA588A" w:rsidP="00EA588A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</w:pPr>
                          <w:r w:rsidRPr="007A2A23">
                            <w:rPr>
                              <w:rFonts w:ascii="Source Sans Pro" w:hAnsi="Source Sans Pro"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t>Alcaldía Iztacalco, C.P. 08400, Ciudad de México</w:t>
                          </w:r>
                          <w:r w:rsidRPr="00673757">
                            <w:rPr>
                              <w:rFonts w:ascii="Gotham" w:hAnsi="Gotham"/>
                              <w:noProof/>
                              <w:color w:val="404040" w:themeColor="text1" w:themeTint="BF"/>
                              <w:sz w:val="14"/>
                              <w:szCs w:val="14"/>
                              <w:lang w:eastAsia="es-MX"/>
                            </w:rPr>
                            <w:tab/>
                          </w:r>
                          <w:r w:rsidRPr="007A2A23">
                            <w:rPr>
                              <w:rFonts w:ascii="Source Sans Pro" w:hAnsi="Source Sans Pro"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t>Página</w:t>
                          </w:r>
                          <w:r w:rsidRPr="007A2A23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t xml:space="preserve"> </w:t>
                          </w:r>
                          <w:r w:rsidRPr="007A2A23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fldChar w:fldCharType="begin"/>
                          </w:r>
                          <w:r w:rsidRPr="007A2A23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instrText>PAGE  \* Arabic  \* MERGEFORMAT</w:instrText>
                          </w:r>
                          <w:r w:rsidRPr="007A2A23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fldChar w:fldCharType="separate"/>
                          </w:r>
                          <w:r w:rsidR="00F6098D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t>1</w:t>
                          </w:r>
                          <w:r w:rsidRPr="007A2A23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fldChar w:fldCharType="end"/>
                          </w:r>
                          <w:r w:rsidRPr="007A2A23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t xml:space="preserve"> </w:t>
                          </w:r>
                          <w:r w:rsidRPr="007A2A23">
                            <w:rPr>
                              <w:rFonts w:ascii="Source Sans Pro" w:hAnsi="Source Sans Pro"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t>de</w:t>
                          </w:r>
                          <w:r w:rsidRPr="007A2A23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t xml:space="preserve"> </w:t>
                          </w:r>
                          <w:fldSimple w:instr="NUMPAGES  \* Arabic  \* MERGEFORMAT">
                            <w:r w:rsidR="00F6098D" w:rsidRPr="00F6098D">
                              <w:rPr>
                                <w:rFonts w:ascii="Source Sans Pro" w:hAnsi="Source Sans Pro"/>
                                <w:b/>
                                <w:noProof/>
                                <w:color w:val="404040" w:themeColor="text1" w:themeTint="BF"/>
                                <w:sz w:val="16"/>
                                <w:szCs w:val="16"/>
                                <w:lang w:eastAsia="es-MX"/>
                              </w:rPr>
                              <w:t>1</w:t>
                            </w:r>
                          </w:fldSimple>
                        </w:p>
                        <w:p w14:paraId="1E096EA1" w14:textId="668B56D7" w:rsidR="00EA588A" w:rsidRPr="00673757" w:rsidRDefault="008833F6" w:rsidP="00EA588A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Gotham" w:hAnsi="Gotham"/>
                              <w:noProof/>
                              <w:color w:val="404040" w:themeColor="text1" w:themeTint="BF"/>
                              <w:sz w:val="14"/>
                              <w:szCs w:val="14"/>
                              <w:lang w:eastAsia="es-MX"/>
                            </w:rPr>
                          </w:pPr>
                          <w:r>
                            <w:rPr>
                              <w:rFonts w:ascii="Source Sans Pro" w:hAnsi="Source Sans Pro"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t>T.  51410300 ext. 5 7</w:t>
                          </w:r>
                          <w:r w:rsidR="00EA588A" w:rsidRPr="007A2A23">
                            <w:rPr>
                              <w:rFonts w:ascii="Source Sans Pro" w:hAnsi="Source Sans Pro"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t xml:space="preserve"> </w:t>
                          </w:r>
                          <w:r w:rsidRPr="008833F6">
                            <w:rPr>
                              <w:rFonts w:ascii="Source Sans Pro" w:hAnsi="Source Sans Pro"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t>17</w:t>
                          </w:r>
                        </w:p>
                        <w:p w14:paraId="6AE5DF77" w14:textId="77777777" w:rsidR="00EA588A" w:rsidRPr="00673757" w:rsidRDefault="00EA588A" w:rsidP="00EA588A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Gotham" w:hAnsi="Gotham"/>
                              <w:b/>
                              <w:noProof/>
                              <w:color w:val="404040" w:themeColor="text1" w:themeTint="BF"/>
                              <w:sz w:val="14"/>
                              <w:szCs w:val="14"/>
                              <w:lang w:eastAsia="es-MX"/>
                            </w:rPr>
                          </w:pPr>
                          <w:r w:rsidRPr="00673757">
                            <w:rPr>
                              <w:rFonts w:ascii="Gotham" w:hAnsi="Gotham"/>
                              <w:b/>
                              <w:noProof/>
                              <w:color w:val="404040" w:themeColor="text1" w:themeTint="BF"/>
                              <w:sz w:val="14"/>
                              <w:szCs w:val="14"/>
                              <w:lang w:eastAsia="es-MX"/>
                            </w:rPr>
                            <w:t>www.invi.cdmx.gob.mx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C277E1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margin-left:-11.5pt;margin-top:21pt;width:469.5pt;height:47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" fillcolor="white [3201]" stroked="f" strokeweight=".5pt">
              <v:path arrowok="t"/>
              <v:textbox>
                <w:txbxContent>
                  <w:p w14:paraId="2A7DF1E5" w14:textId="77777777" w:rsidR="00EA588A" w:rsidRPr="007A2A23" w:rsidRDefault="00EA588A" w:rsidP="00EA588A">
                    <w:pPr>
                      <w:pStyle w:val="Encabezado"/>
                      <w:ind w:left="-851" w:firstLine="709"/>
                      <w:jc w:val="both"/>
                      <w:rPr>
                        <w:rFonts w:ascii="Source Sans Pro" w:hAnsi="Source Sans Pro"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</w:pPr>
                    <w:r w:rsidRPr="007A2A23">
                      <w:rPr>
                        <w:rFonts w:ascii="Source Sans Pro" w:hAnsi="Source Sans Pro"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t>Canela No. 660, colonia Granjas México</w:t>
                    </w:r>
                  </w:p>
                  <w:p w14:paraId="3CB59B09" w14:textId="77777777" w:rsidR="00EA588A" w:rsidRPr="007A2A23" w:rsidRDefault="00EA588A" w:rsidP="00EA588A">
                    <w:pPr>
                      <w:pStyle w:val="Encabezado"/>
                      <w:ind w:left="-851" w:firstLine="709"/>
                      <w:jc w:val="both"/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</w:pPr>
                    <w:r w:rsidRPr="007A2A23">
                      <w:rPr>
                        <w:rFonts w:ascii="Source Sans Pro" w:hAnsi="Source Sans Pro"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t>Alcaldía Iztacalco, C.P. 08400, Ciudad de México</w:t>
                    </w:r>
                    <w:r w:rsidRPr="00673757">
                      <w:rPr>
                        <w:rFonts w:ascii="Gotham" w:hAnsi="Gotham"/>
                        <w:noProof/>
                        <w:color w:val="404040" w:themeColor="text1" w:themeTint="BF"/>
                        <w:sz w:val="14"/>
                        <w:szCs w:val="14"/>
                        <w:lang w:eastAsia="es-MX"/>
                      </w:rPr>
                      <w:tab/>
                    </w:r>
                    <w:r w:rsidRPr="007A2A23">
                      <w:rPr>
                        <w:rFonts w:ascii="Source Sans Pro" w:hAnsi="Source Sans Pro"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t>Página</w:t>
                    </w:r>
                    <w:r w:rsidRPr="007A2A23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t xml:space="preserve"> </w:t>
                    </w:r>
                    <w:r w:rsidRPr="007A2A23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fldChar w:fldCharType="begin"/>
                    </w:r>
                    <w:r w:rsidRPr="007A2A23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instrText>PAGE  \* Arabic  \* MERGEFORMAT</w:instrText>
                    </w:r>
                    <w:r w:rsidRPr="007A2A23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fldChar w:fldCharType="separate"/>
                    </w:r>
                    <w:r w:rsidR="00F6098D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t>1</w:t>
                    </w:r>
                    <w:r w:rsidRPr="007A2A23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fldChar w:fldCharType="end"/>
                    </w:r>
                    <w:r w:rsidRPr="007A2A23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t xml:space="preserve"> </w:t>
                    </w:r>
                    <w:r w:rsidRPr="007A2A23">
                      <w:rPr>
                        <w:rFonts w:ascii="Source Sans Pro" w:hAnsi="Source Sans Pro"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t>de</w:t>
                    </w:r>
                    <w:r w:rsidRPr="007A2A23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t xml:space="preserve"> </w:t>
                    </w:r>
                    <w:fldSimple w:instr="NUMPAGES  \* Arabic  \* MERGEFORMAT">
                      <w:r w:rsidR="00F6098D" w:rsidRPr="00F6098D">
                        <w:rPr>
                          <w:rFonts w:ascii="Source Sans Pro" w:hAnsi="Source Sans Pro"/>
                          <w:b/>
                          <w:noProof/>
                          <w:color w:val="404040" w:themeColor="text1" w:themeTint="BF"/>
                          <w:sz w:val="16"/>
                          <w:szCs w:val="16"/>
                          <w:lang w:eastAsia="es-MX"/>
                        </w:rPr>
                        <w:t>1</w:t>
                      </w:r>
                    </w:fldSimple>
                  </w:p>
                  <w:p w14:paraId="1E096EA1" w14:textId="668B56D7" w:rsidR="00EA588A" w:rsidRPr="00673757" w:rsidRDefault="008833F6" w:rsidP="00EA588A">
                    <w:pPr>
                      <w:pStyle w:val="Encabezado"/>
                      <w:ind w:left="-851" w:firstLine="709"/>
                      <w:jc w:val="both"/>
                      <w:rPr>
                        <w:rFonts w:ascii="Gotham" w:hAnsi="Gotham"/>
                        <w:noProof/>
                        <w:color w:val="404040" w:themeColor="text1" w:themeTint="BF"/>
                        <w:sz w:val="14"/>
                        <w:szCs w:val="14"/>
                        <w:lang w:eastAsia="es-MX"/>
                      </w:rPr>
                    </w:pPr>
                    <w:r>
                      <w:rPr>
                        <w:rFonts w:ascii="Source Sans Pro" w:hAnsi="Source Sans Pro"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t>T.  51410300 ext. 5 7</w:t>
                    </w:r>
                    <w:r w:rsidR="00EA588A" w:rsidRPr="007A2A23">
                      <w:rPr>
                        <w:rFonts w:ascii="Source Sans Pro" w:hAnsi="Source Sans Pro"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t xml:space="preserve"> </w:t>
                    </w:r>
                    <w:r w:rsidRPr="008833F6">
                      <w:rPr>
                        <w:rFonts w:ascii="Source Sans Pro" w:hAnsi="Source Sans Pro"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t>17</w:t>
                    </w:r>
                  </w:p>
                  <w:p w14:paraId="6AE5DF77" w14:textId="77777777" w:rsidR="00EA588A" w:rsidRPr="00673757" w:rsidRDefault="00EA588A" w:rsidP="00EA588A">
                    <w:pPr>
                      <w:pStyle w:val="Encabezado"/>
                      <w:ind w:left="-851" w:firstLine="709"/>
                      <w:jc w:val="both"/>
                      <w:rPr>
                        <w:rFonts w:ascii="Gotham" w:hAnsi="Gotham"/>
                        <w:b/>
                        <w:noProof/>
                        <w:color w:val="404040" w:themeColor="text1" w:themeTint="BF"/>
                        <w:sz w:val="14"/>
                        <w:szCs w:val="14"/>
                        <w:lang w:eastAsia="es-MX"/>
                      </w:rPr>
                    </w:pPr>
                    <w:r w:rsidRPr="00673757">
                      <w:rPr>
                        <w:rFonts w:ascii="Gotham" w:hAnsi="Gotham"/>
                        <w:b/>
                        <w:noProof/>
                        <w:color w:val="404040" w:themeColor="text1" w:themeTint="BF"/>
                        <w:sz w:val="14"/>
                        <w:szCs w:val="14"/>
                        <w:lang w:eastAsia="es-MX"/>
                      </w:rPr>
                      <w:t>www.invi.cdmx.gob.mx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85436C" w14:textId="77777777" w:rsidR="000859B8" w:rsidRDefault="000859B8" w:rsidP="00595A06">
      <w:pPr>
        <w:spacing w:after="0" w:line="240" w:lineRule="auto"/>
      </w:pPr>
      <w:r>
        <w:separator/>
      </w:r>
    </w:p>
  </w:footnote>
  <w:footnote w:type="continuationSeparator" w:id="0">
    <w:p w14:paraId="12B4D0FD" w14:textId="77777777" w:rsidR="000859B8" w:rsidRDefault="000859B8" w:rsidP="00595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25C348" w14:textId="53BF2825" w:rsidR="00595A06" w:rsidRPr="0058329A" w:rsidRDefault="002B0439" w:rsidP="00E46594">
    <w:pPr>
      <w:pStyle w:val="Encabezado"/>
      <w:tabs>
        <w:tab w:val="left" w:pos="9072"/>
      </w:tabs>
      <w:ind w:hanging="851"/>
      <w:rPr>
        <w:noProof/>
        <w:color w:val="808080" w:themeColor="background1" w:themeShade="80"/>
        <w:sz w:val="21"/>
        <w:szCs w:val="21"/>
        <w:lang w:eastAsia="es-MX"/>
      </w:rPr>
    </w:pPr>
    <w:r>
      <w:rPr>
        <w:noProof/>
        <w:color w:val="808080" w:themeColor="background1" w:themeShade="80"/>
        <w:sz w:val="21"/>
        <w:szCs w:val="21"/>
        <w:lang w:eastAsia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525C34A" wp14:editId="4AFC7FC9">
              <wp:simplePos x="0" y="0"/>
              <wp:positionH relativeFrom="margin">
                <wp:posOffset>2176780</wp:posOffset>
              </wp:positionH>
              <wp:positionV relativeFrom="paragraph">
                <wp:posOffset>-59055</wp:posOffset>
              </wp:positionV>
              <wp:extent cx="4023995" cy="1175385"/>
              <wp:effectExtent l="0" t="0" r="0" b="5715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23995" cy="117538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5C350" w14:textId="77777777" w:rsidR="00B72B00" w:rsidRPr="00AF163F" w:rsidRDefault="00B72B00" w:rsidP="00B72B00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Source Sans Pro" w:hAnsi="Source Sans Pro"/>
                              <w:b/>
                              <w:noProof/>
                              <w:color w:val="262626" w:themeColor="text1" w:themeTint="D9"/>
                              <w:sz w:val="21"/>
                              <w:szCs w:val="21"/>
                              <w:lang w:eastAsia="es-MX"/>
                            </w:rPr>
                          </w:pPr>
                          <w:r w:rsidRPr="00AF163F">
                            <w:rPr>
                              <w:rFonts w:ascii="Source Sans Pro" w:hAnsi="Source Sans Pro"/>
                              <w:b/>
                              <w:noProof/>
                              <w:color w:val="262626" w:themeColor="text1" w:themeTint="D9"/>
                              <w:sz w:val="21"/>
                              <w:szCs w:val="21"/>
                              <w:lang w:eastAsia="es-MX"/>
                            </w:rPr>
                            <w:t>INSTITUTO DE VIVIENDA DE LA CIUDAD DE MÉXICO</w:t>
                          </w:r>
                        </w:p>
                        <w:p w14:paraId="2525C352" w14:textId="6DD09F68" w:rsidR="00454F8E" w:rsidRPr="00AF163F" w:rsidRDefault="008D4F8A" w:rsidP="00454F8E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Source Sans Pro" w:hAnsi="Source Sans Pro"/>
                              <w:noProof/>
                              <w:color w:val="262626" w:themeColor="text1" w:themeTint="D9"/>
                              <w:sz w:val="21"/>
                              <w:szCs w:val="21"/>
                              <w:lang w:eastAsia="es-MX"/>
                            </w:rPr>
                          </w:pPr>
                          <w:r>
                            <w:rPr>
                              <w:rFonts w:ascii="Source Sans Pro" w:hAnsi="Source Sans Pro"/>
                              <w:noProof/>
                              <w:color w:val="262626" w:themeColor="text1" w:themeTint="D9"/>
                              <w:sz w:val="21"/>
                              <w:szCs w:val="21"/>
                              <w:lang w:eastAsia="es-MX"/>
                            </w:rPr>
                            <w:t>DIRECCIÓN EJECUTIVA DE ADMINISTRACIÓN</w:t>
                          </w:r>
                          <w:r w:rsidR="0099027A">
                            <w:rPr>
                              <w:rFonts w:ascii="Source Sans Pro" w:hAnsi="Source Sans Pro"/>
                              <w:noProof/>
                              <w:color w:val="262626" w:themeColor="text1" w:themeTint="D9"/>
                              <w:sz w:val="21"/>
                              <w:szCs w:val="21"/>
                              <w:lang w:eastAsia="es-MX"/>
                            </w:rPr>
                            <w:t xml:space="preserve"> Y FINANZAS </w:t>
                          </w:r>
                        </w:p>
                        <w:p w14:paraId="2525C354" w14:textId="4D6CF321" w:rsidR="00454F8E" w:rsidRPr="00AF163F" w:rsidRDefault="00454F8E" w:rsidP="00454F8E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Source Sans Pro" w:hAnsi="Source Sans Pro"/>
                              <w:noProof/>
                              <w:color w:val="262626" w:themeColor="text1" w:themeTint="D9"/>
                              <w:sz w:val="21"/>
                              <w:szCs w:val="21"/>
                              <w:lang w:eastAsia="es-MX"/>
                            </w:rPr>
                          </w:pPr>
                          <w:r w:rsidRPr="00AF163F">
                            <w:rPr>
                              <w:rFonts w:ascii="Source Sans Pro" w:hAnsi="Source Sans Pro"/>
                              <w:noProof/>
                              <w:color w:val="262626" w:themeColor="text1" w:themeTint="D9"/>
                              <w:sz w:val="21"/>
                              <w:szCs w:val="21"/>
                              <w:lang w:eastAsia="es-MX"/>
                            </w:rPr>
                            <w:t xml:space="preserve">SUBDIRECCIÓN DE </w:t>
                          </w:r>
                          <w:r w:rsidR="008D4F8A">
                            <w:rPr>
                              <w:rFonts w:ascii="Source Sans Pro" w:hAnsi="Source Sans Pro"/>
                              <w:noProof/>
                              <w:color w:val="262626" w:themeColor="text1" w:themeTint="D9"/>
                              <w:sz w:val="21"/>
                              <w:szCs w:val="21"/>
                              <w:lang w:eastAsia="es-MX"/>
                            </w:rPr>
                            <w:t>FINANZAS</w:t>
                          </w:r>
                        </w:p>
                        <w:p w14:paraId="2525C355" w14:textId="212CCBF0" w:rsidR="00454F8E" w:rsidRPr="00AF163F" w:rsidRDefault="00454F8E" w:rsidP="00454F8E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Source Sans Pro" w:hAnsi="Source Sans Pro"/>
                              <w:noProof/>
                              <w:color w:val="262626" w:themeColor="text1" w:themeTint="D9"/>
                              <w:sz w:val="21"/>
                              <w:szCs w:val="21"/>
                              <w:lang w:eastAsia="es-MX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25C34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71.4pt;margin-top:-4.65pt;width:316.85pt;height:92.5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" fillcolor="white [3201]" stroked="f" strokeweight=".5pt">
              <v:path arrowok="t"/>
              <v:textbox>
                <w:txbxContent>
                  <w:p w14:paraId="2525C350" w14:textId="77777777" w:rsidR="00B72B00" w:rsidRPr="00AF163F" w:rsidRDefault="00B72B00" w:rsidP="00B72B00">
                    <w:pPr>
                      <w:pStyle w:val="Encabezado"/>
                      <w:ind w:left="-851" w:firstLine="709"/>
                      <w:jc w:val="both"/>
                      <w:rPr>
                        <w:rFonts w:ascii="Source Sans Pro" w:hAnsi="Source Sans Pro"/>
                        <w:b/>
                        <w:noProof/>
                        <w:color w:val="262626" w:themeColor="text1" w:themeTint="D9"/>
                        <w:sz w:val="21"/>
                        <w:szCs w:val="21"/>
                        <w:lang w:eastAsia="es-MX"/>
                      </w:rPr>
                    </w:pPr>
                    <w:r w:rsidRPr="00AF163F">
                      <w:rPr>
                        <w:rFonts w:ascii="Source Sans Pro" w:hAnsi="Source Sans Pro"/>
                        <w:b/>
                        <w:noProof/>
                        <w:color w:val="262626" w:themeColor="text1" w:themeTint="D9"/>
                        <w:sz w:val="21"/>
                        <w:szCs w:val="21"/>
                        <w:lang w:eastAsia="es-MX"/>
                      </w:rPr>
                      <w:t>INSTITUTO DE VIVIENDA DE LA CIUDAD DE MÉXICO</w:t>
                    </w:r>
                  </w:p>
                  <w:p w14:paraId="2525C352" w14:textId="6DD09F68" w:rsidR="00454F8E" w:rsidRPr="00AF163F" w:rsidRDefault="008D4F8A" w:rsidP="00454F8E">
                    <w:pPr>
                      <w:pStyle w:val="Encabezado"/>
                      <w:ind w:left="-851" w:firstLine="709"/>
                      <w:jc w:val="both"/>
                      <w:rPr>
                        <w:rFonts w:ascii="Source Sans Pro" w:hAnsi="Source Sans Pro"/>
                        <w:noProof/>
                        <w:color w:val="262626" w:themeColor="text1" w:themeTint="D9"/>
                        <w:sz w:val="21"/>
                        <w:szCs w:val="21"/>
                        <w:lang w:eastAsia="es-MX"/>
                      </w:rPr>
                    </w:pPr>
                    <w:r>
                      <w:rPr>
                        <w:rFonts w:ascii="Source Sans Pro" w:hAnsi="Source Sans Pro"/>
                        <w:noProof/>
                        <w:color w:val="262626" w:themeColor="text1" w:themeTint="D9"/>
                        <w:sz w:val="21"/>
                        <w:szCs w:val="21"/>
                        <w:lang w:eastAsia="es-MX"/>
                      </w:rPr>
                      <w:t>DIRECCIÓN EJECUTIVA DE ADMINISTRACIÓN</w:t>
                    </w:r>
                    <w:r w:rsidR="0099027A">
                      <w:rPr>
                        <w:rFonts w:ascii="Source Sans Pro" w:hAnsi="Source Sans Pro"/>
                        <w:noProof/>
                        <w:color w:val="262626" w:themeColor="text1" w:themeTint="D9"/>
                        <w:sz w:val="21"/>
                        <w:szCs w:val="21"/>
                        <w:lang w:eastAsia="es-MX"/>
                      </w:rPr>
                      <w:t xml:space="preserve"> Y FINANZAS </w:t>
                    </w:r>
                  </w:p>
                  <w:p w14:paraId="2525C354" w14:textId="4D6CF321" w:rsidR="00454F8E" w:rsidRPr="00AF163F" w:rsidRDefault="00454F8E" w:rsidP="00454F8E">
                    <w:pPr>
                      <w:pStyle w:val="Encabezado"/>
                      <w:ind w:left="-851" w:firstLine="709"/>
                      <w:jc w:val="both"/>
                      <w:rPr>
                        <w:rFonts w:ascii="Source Sans Pro" w:hAnsi="Source Sans Pro"/>
                        <w:noProof/>
                        <w:color w:val="262626" w:themeColor="text1" w:themeTint="D9"/>
                        <w:sz w:val="21"/>
                        <w:szCs w:val="21"/>
                        <w:lang w:eastAsia="es-MX"/>
                      </w:rPr>
                    </w:pPr>
                    <w:r w:rsidRPr="00AF163F">
                      <w:rPr>
                        <w:rFonts w:ascii="Source Sans Pro" w:hAnsi="Source Sans Pro"/>
                        <w:noProof/>
                        <w:color w:val="262626" w:themeColor="text1" w:themeTint="D9"/>
                        <w:sz w:val="21"/>
                        <w:szCs w:val="21"/>
                        <w:lang w:eastAsia="es-MX"/>
                      </w:rPr>
                      <w:t xml:space="preserve">SUBDIRECCIÓN DE </w:t>
                    </w:r>
                    <w:r w:rsidR="008D4F8A">
                      <w:rPr>
                        <w:rFonts w:ascii="Source Sans Pro" w:hAnsi="Source Sans Pro"/>
                        <w:noProof/>
                        <w:color w:val="262626" w:themeColor="text1" w:themeTint="D9"/>
                        <w:sz w:val="21"/>
                        <w:szCs w:val="21"/>
                        <w:lang w:eastAsia="es-MX"/>
                      </w:rPr>
                      <w:t>FINANZAS</w:t>
                    </w:r>
                  </w:p>
                  <w:p w14:paraId="2525C355" w14:textId="212CCBF0" w:rsidR="00454F8E" w:rsidRPr="00AF163F" w:rsidRDefault="00454F8E" w:rsidP="00454F8E">
                    <w:pPr>
                      <w:pStyle w:val="Encabezado"/>
                      <w:ind w:left="-851" w:firstLine="709"/>
                      <w:jc w:val="both"/>
                      <w:rPr>
                        <w:rFonts w:ascii="Source Sans Pro" w:hAnsi="Source Sans Pro"/>
                        <w:noProof/>
                        <w:color w:val="262626" w:themeColor="text1" w:themeTint="D9"/>
                        <w:sz w:val="21"/>
                        <w:szCs w:val="21"/>
                        <w:lang w:eastAsia="es-MX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454F8E">
      <w:rPr>
        <w:noProof/>
        <w:color w:val="808080" w:themeColor="background1" w:themeShade="80"/>
        <w:sz w:val="21"/>
        <w:szCs w:val="21"/>
        <w:lang w:eastAsia="es-MX"/>
      </w:rPr>
      <w:drawing>
        <wp:anchor distT="0" distB="0" distL="114300" distR="114300" simplePos="0" relativeHeight="251660288" behindDoc="0" locked="0" layoutInCell="1" allowOverlap="1" wp14:anchorId="2525C34B" wp14:editId="2525C34C">
          <wp:simplePos x="0" y="0"/>
          <wp:positionH relativeFrom="column">
            <wp:posOffset>-489585</wp:posOffset>
          </wp:positionH>
          <wp:positionV relativeFrom="paragraph">
            <wp:posOffset>13370</wp:posOffset>
          </wp:positionV>
          <wp:extent cx="2134870" cy="539750"/>
          <wp:effectExtent l="0" t="0" r="0" b="0"/>
          <wp:wrapNone/>
          <wp:docPr id="41" name="Imagen 41" descr="C:\Users\Imagen\AppData\Local\Microsoft\Windows\INetCache\Content.Word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Imagen\AppData\Local\Microsoft\Windows\INetCache\Content.Word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487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403DE" w:rsidRPr="0058329A">
      <w:rPr>
        <w:color w:val="808080" w:themeColor="background1" w:themeShade="80"/>
        <w:sz w:val="21"/>
        <w:szCs w:val="21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C750C"/>
    <w:multiLevelType w:val="hybridMultilevel"/>
    <w:tmpl w:val="BD0885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986547"/>
    <w:multiLevelType w:val="hybridMultilevel"/>
    <w:tmpl w:val="6826E1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90111B"/>
    <w:multiLevelType w:val="hybridMultilevel"/>
    <w:tmpl w:val="5962A0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466857"/>
    <w:multiLevelType w:val="hybridMultilevel"/>
    <w:tmpl w:val="EE6403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813CB8"/>
    <w:multiLevelType w:val="hybridMultilevel"/>
    <w:tmpl w:val="240C3C16"/>
    <w:lvl w:ilvl="0" w:tplc="0008699C">
      <w:numFmt w:val="bullet"/>
      <w:lvlText w:val="-"/>
      <w:lvlJc w:val="left"/>
      <w:pPr>
        <w:ind w:left="1080" w:hanging="360"/>
      </w:pPr>
      <w:rPr>
        <w:rFonts w:ascii="Source Sans Pro" w:eastAsia="Times New Roman" w:hAnsi="Source Sans Pro" w:cs="Times New Roman" w:hint="default"/>
        <w:i w:val="0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A06"/>
    <w:rsid w:val="00004D90"/>
    <w:rsid w:val="00006E74"/>
    <w:rsid w:val="00023375"/>
    <w:rsid w:val="0002649E"/>
    <w:rsid w:val="00053AA9"/>
    <w:rsid w:val="000621F9"/>
    <w:rsid w:val="000859B8"/>
    <w:rsid w:val="00091BBE"/>
    <w:rsid w:val="00093E06"/>
    <w:rsid w:val="000A31AD"/>
    <w:rsid w:val="000C286E"/>
    <w:rsid w:val="000C3AF3"/>
    <w:rsid w:val="000C4935"/>
    <w:rsid w:val="000E3223"/>
    <w:rsid w:val="000F127B"/>
    <w:rsid w:val="000F1C7C"/>
    <w:rsid w:val="000F3770"/>
    <w:rsid w:val="000F7D32"/>
    <w:rsid w:val="00102364"/>
    <w:rsid w:val="0011581B"/>
    <w:rsid w:val="001221E5"/>
    <w:rsid w:val="0012237E"/>
    <w:rsid w:val="00136E51"/>
    <w:rsid w:val="00140A6C"/>
    <w:rsid w:val="0015494A"/>
    <w:rsid w:val="00174213"/>
    <w:rsid w:val="00176B67"/>
    <w:rsid w:val="00191756"/>
    <w:rsid w:val="001A1EFB"/>
    <w:rsid w:val="001A5377"/>
    <w:rsid w:val="001D0E63"/>
    <w:rsid w:val="002004AF"/>
    <w:rsid w:val="00204952"/>
    <w:rsid w:val="00220FCE"/>
    <w:rsid w:val="00222D37"/>
    <w:rsid w:val="00222D8D"/>
    <w:rsid w:val="002403DE"/>
    <w:rsid w:val="00243B45"/>
    <w:rsid w:val="00246C38"/>
    <w:rsid w:val="00256C68"/>
    <w:rsid w:val="002639DE"/>
    <w:rsid w:val="00281213"/>
    <w:rsid w:val="00292BED"/>
    <w:rsid w:val="002B0439"/>
    <w:rsid w:val="002F1924"/>
    <w:rsid w:val="00301B93"/>
    <w:rsid w:val="00305D4A"/>
    <w:rsid w:val="0031238F"/>
    <w:rsid w:val="003151B6"/>
    <w:rsid w:val="00320C71"/>
    <w:rsid w:val="003234AA"/>
    <w:rsid w:val="00357BDF"/>
    <w:rsid w:val="00361272"/>
    <w:rsid w:val="003649BA"/>
    <w:rsid w:val="00366176"/>
    <w:rsid w:val="003853BD"/>
    <w:rsid w:val="00385507"/>
    <w:rsid w:val="00395956"/>
    <w:rsid w:val="003A3DDA"/>
    <w:rsid w:val="003B2EAD"/>
    <w:rsid w:val="003D4018"/>
    <w:rsid w:val="003E1D21"/>
    <w:rsid w:val="00411D2B"/>
    <w:rsid w:val="00412370"/>
    <w:rsid w:val="004216BD"/>
    <w:rsid w:val="00422D91"/>
    <w:rsid w:val="004304FC"/>
    <w:rsid w:val="00443C46"/>
    <w:rsid w:val="00450E3A"/>
    <w:rsid w:val="00454F8E"/>
    <w:rsid w:val="0046763C"/>
    <w:rsid w:val="00486A9B"/>
    <w:rsid w:val="00487FF1"/>
    <w:rsid w:val="004907CC"/>
    <w:rsid w:val="00505637"/>
    <w:rsid w:val="00506DBD"/>
    <w:rsid w:val="00525FD5"/>
    <w:rsid w:val="005356A1"/>
    <w:rsid w:val="00540F49"/>
    <w:rsid w:val="00542FA1"/>
    <w:rsid w:val="00550AE7"/>
    <w:rsid w:val="00563211"/>
    <w:rsid w:val="00565132"/>
    <w:rsid w:val="00567E11"/>
    <w:rsid w:val="0058329A"/>
    <w:rsid w:val="0058681C"/>
    <w:rsid w:val="00593963"/>
    <w:rsid w:val="00595A06"/>
    <w:rsid w:val="005A049C"/>
    <w:rsid w:val="005A1332"/>
    <w:rsid w:val="005B186E"/>
    <w:rsid w:val="005B18B0"/>
    <w:rsid w:val="005B294B"/>
    <w:rsid w:val="005B6C79"/>
    <w:rsid w:val="005C6358"/>
    <w:rsid w:val="005D6448"/>
    <w:rsid w:val="005F0848"/>
    <w:rsid w:val="00603C5C"/>
    <w:rsid w:val="00605E07"/>
    <w:rsid w:val="00623910"/>
    <w:rsid w:val="00625447"/>
    <w:rsid w:val="0062567A"/>
    <w:rsid w:val="0063396B"/>
    <w:rsid w:val="0063415C"/>
    <w:rsid w:val="00652112"/>
    <w:rsid w:val="00667ED3"/>
    <w:rsid w:val="00673757"/>
    <w:rsid w:val="00680C9F"/>
    <w:rsid w:val="00683504"/>
    <w:rsid w:val="006B7EB3"/>
    <w:rsid w:val="006C4C5C"/>
    <w:rsid w:val="006D7A7F"/>
    <w:rsid w:val="006E7677"/>
    <w:rsid w:val="006F4AE3"/>
    <w:rsid w:val="00723F14"/>
    <w:rsid w:val="00730D9C"/>
    <w:rsid w:val="00732E56"/>
    <w:rsid w:val="00733F95"/>
    <w:rsid w:val="007420DD"/>
    <w:rsid w:val="00763310"/>
    <w:rsid w:val="00773788"/>
    <w:rsid w:val="0078753C"/>
    <w:rsid w:val="007A78E5"/>
    <w:rsid w:val="007C27F1"/>
    <w:rsid w:val="007D0771"/>
    <w:rsid w:val="007D31CA"/>
    <w:rsid w:val="007F256D"/>
    <w:rsid w:val="00801187"/>
    <w:rsid w:val="00815932"/>
    <w:rsid w:val="008271C9"/>
    <w:rsid w:val="008276BB"/>
    <w:rsid w:val="008457AD"/>
    <w:rsid w:val="008757F9"/>
    <w:rsid w:val="00881E28"/>
    <w:rsid w:val="008833F6"/>
    <w:rsid w:val="00883A99"/>
    <w:rsid w:val="00883B5A"/>
    <w:rsid w:val="00895261"/>
    <w:rsid w:val="0089776D"/>
    <w:rsid w:val="008C4C67"/>
    <w:rsid w:val="008D4F8A"/>
    <w:rsid w:val="008D56C1"/>
    <w:rsid w:val="008E6FB5"/>
    <w:rsid w:val="008E738A"/>
    <w:rsid w:val="008F3306"/>
    <w:rsid w:val="008F7B7A"/>
    <w:rsid w:val="00911CFE"/>
    <w:rsid w:val="0091708F"/>
    <w:rsid w:val="00923379"/>
    <w:rsid w:val="00937350"/>
    <w:rsid w:val="00946756"/>
    <w:rsid w:val="00946FF5"/>
    <w:rsid w:val="009576C5"/>
    <w:rsid w:val="00961652"/>
    <w:rsid w:val="0099027A"/>
    <w:rsid w:val="009B6D16"/>
    <w:rsid w:val="009D4FA6"/>
    <w:rsid w:val="009D5490"/>
    <w:rsid w:val="009E0180"/>
    <w:rsid w:val="009F1713"/>
    <w:rsid w:val="009F6B69"/>
    <w:rsid w:val="00A00EA4"/>
    <w:rsid w:val="00A0771E"/>
    <w:rsid w:val="00A117E4"/>
    <w:rsid w:val="00A3433C"/>
    <w:rsid w:val="00A45FE4"/>
    <w:rsid w:val="00A46015"/>
    <w:rsid w:val="00A558FF"/>
    <w:rsid w:val="00A73B45"/>
    <w:rsid w:val="00A800CD"/>
    <w:rsid w:val="00AE58CD"/>
    <w:rsid w:val="00AE79A1"/>
    <w:rsid w:val="00AF163F"/>
    <w:rsid w:val="00AF3D89"/>
    <w:rsid w:val="00B059F9"/>
    <w:rsid w:val="00B238BE"/>
    <w:rsid w:val="00B371C0"/>
    <w:rsid w:val="00B37D6C"/>
    <w:rsid w:val="00B40823"/>
    <w:rsid w:val="00B46DE5"/>
    <w:rsid w:val="00B5277D"/>
    <w:rsid w:val="00B55B41"/>
    <w:rsid w:val="00B72B00"/>
    <w:rsid w:val="00B9136D"/>
    <w:rsid w:val="00B93671"/>
    <w:rsid w:val="00B9457E"/>
    <w:rsid w:val="00BA1E17"/>
    <w:rsid w:val="00BB2644"/>
    <w:rsid w:val="00BF5E97"/>
    <w:rsid w:val="00C11D6E"/>
    <w:rsid w:val="00C11E9A"/>
    <w:rsid w:val="00C5402F"/>
    <w:rsid w:val="00C70713"/>
    <w:rsid w:val="00C77590"/>
    <w:rsid w:val="00C84EA1"/>
    <w:rsid w:val="00C90239"/>
    <w:rsid w:val="00C926BC"/>
    <w:rsid w:val="00CA70F3"/>
    <w:rsid w:val="00CB3C39"/>
    <w:rsid w:val="00CC69AC"/>
    <w:rsid w:val="00CD1126"/>
    <w:rsid w:val="00D01027"/>
    <w:rsid w:val="00D0388A"/>
    <w:rsid w:val="00D03EE7"/>
    <w:rsid w:val="00D046DE"/>
    <w:rsid w:val="00D13CB8"/>
    <w:rsid w:val="00D33010"/>
    <w:rsid w:val="00D43EE8"/>
    <w:rsid w:val="00D454F7"/>
    <w:rsid w:val="00D72A8C"/>
    <w:rsid w:val="00D9612C"/>
    <w:rsid w:val="00DA7497"/>
    <w:rsid w:val="00DC556A"/>
    <w:rsid w:val="00DF04FF"/>
    <w:rsid w:val="00DF124C"/>
    <w:rsid w:val="00DF7D20"/>
    <w:rsid w:val="00E025B0"/>
    <w:rsid w:val="00E05007"/>
    <w:rsid w:val="00E06FEE"/>
    <w:rsid w:val="00E101DB"/>
    <w:rsid w:val="00E33249"/>
    <w:rsid w:val="00E372C3"/>
    <w:rsid w:val="00E428B4"/>
    <w:rsid w:val="00E46594"/>
    <w:rsid w:val="00E6202D"/>
    <w:rsid w:val="00E64C00"/>
    <w:rsid w:val="00E955AC"/>
    <w:rsid w:val="00E9651D"/>
    <w:rsid w:val="00EA588A"/>
    <w:rsid w:val="00EC3AB7"/>
    <w:rsid w:val="00EC656F"/>
    <w:rsid w:val="00ED49E8"/>
    <w:rsid w:val="00ED711B"/>
    <w:rsid w:val="00EE3644"/>
    <w:rsid w:val="00EE66B2"/>
    <w:rsid w:val="00F0096F"/>
    <w:rsid w:val="00F1798E"/>
    <w:rsid w:val="00F33A48"/>
    <w:rsid w:val="00F40698"/>
    <w:rsid w:val="00F47B25"/>
    <w:rsid w:val="00F6098D"/>
    <w:rsid w:val="00F6746E"/>
    <w:rsid w:val="00F70186"/>
    <w:rsid w:val="00F72DF0"/>
    <w:rsid w:val="00F83B47"/>
    <w:rsid w:val="00F937C2"/>
    <w:rsid w:val="00FB5064"/>
    <w:rsid w:val="00FB7E0D"/>
    <w:rsid w:val="00FE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525C32E"/>
  <w15:docId w15:val="{DE83A770-1C78-4935-8009-F6954B5A7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132"/>
  </w:style>
  <w:style w:type="paragraph" w:styleId="Ttulo3">
    <w:name w:val="heading 3"/>
    <w:basedOn w:val="Normal"/>
    <w:link w:val="Ttulo3Car"/>
    <w:uiPriority w:val="9"/>
    <w:qFormat/>
    <w:rsid w:val="007A78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95A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5A06"/>
  </w:style>
  <w:style w:type="paragraph" w:styleId="Piedepgina">
    <w:name w:val="footer"/>
    <w:basedOn w:val="Normal"/>
    <w:link w:val="PiedepginaCar"/>
    <w:uiPriority w:val="99"/>
    <w:unhideWhenUsed/>
    <w:rsid w:val="00595A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5A06"/>
  </w:style>
  <w:style w:type="paragraph" w:styleId="Textodeglobo">
    <w:name w:val="Balloon Text"/>
    <w:basedOn w:val="Normal"/>
    <w:link w:val="TextodegloboCar"/>
    <w:uiPriority w:val="99"/>
    <w:semiHidden/>
    <w:unhideWhenUsed/>
    <w:rsid w:val="005832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329A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7A78E5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unhideWhenUsed/>
    <w:rsid w:val="007A78E5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A78E5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59"/>
    <w:rsid w:val="00C77590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33F95"/>
    <w:pPr>
      <w:ind w:left="720"/>
      <w:contextualSpacing/>
    </w:pPr>
  </w:style>
  <w:style w:type="paragraph" w:customStyle="1" w:styleId="Default">
    <w:name w:val="Default"/>
    <w:rsid w:val="0015494A"/>
    <w:pPr>
      <w:autoSpaceDE w:val="0"/>
      <w:autoSpaceDN w:val="0"/>
      <w:adjustRightInd w:val="0"/>
      <w:spacing w:after="0" w:line="240" w:lineRule="auto"/>
    </w:pPr>
    <w:rPr>
      <w:rFonts w:ascii="Source Sans Pro" w:hAnsi="Source Sans Pro" w:cs="Source Sans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7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9C7C55E8CD754C8B0D02F01852EBD9" ma:contentTypeVersion="0" ma:contentTypeDescription="Crear nuevo documento." ma:contentTypeScope="" ma:versionID="91b8bdbb885bf1c11d8b76ac9ec0953c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281CC-F64D-48D8-8138-E05A279DD4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F53418-6259-4FCC-A367-458D681D6135}">
  <ds:schemaRefs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C46AE8E-7E48-431A-A177-5E05DFF8CB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96F37077-015C-4A6E-B58F-8F1DF6F60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46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IMAGEN15</dc:creator>
  <cp:keywords/>
  <dc:description/>
  <cp:lastModifiedBy>GERSON JIMENEZ SALAZAR</cp:lastModifiedBy>
  <cp:revision>7</cp:revision>
  <cp:lastPrinted>2020-02-25T22:21:00Z</cp:lastPrinted>
  <dcterms:created xsi:type="dcterms:W3CDTF">2020-02-19T19:49:00Z</dcterms:created>
  <dcterms:modified xsi:type="dcterms:W3CDTF">2020-02-25T22:27:00Z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0x010100889C7C55E8CD754C8B0D02F01852EBD9</vt:lpwstr>
  </property>
</Properties>
</file>