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35401F">
        <w:rPr>
          <w:rFonts w:ascii="Arial" w:eastAsia="Calibri" w:hAnsi="Arial" w:cs="Arial"/>
          <w:sz w:val="22"/>
          <w:szCs w:val="22"/>
          <w:lang w:val="es-MX"/>
        </w:rPr>
        <w:t xml:space="preserve">, por concepto </w:t>
      </w:r>
      <w:r w:rsidR="00BB7835" w:rsidRPr="00BB7835">
        <w:rPr>
          <w:rFonts w:ascii="Arial" w:eastAsia="Calibri" w:hAnsi="Arial" w:cs="Arial"/>
          <w:sz w:val="22"/>
          <w:szCs w:val="22"/>
          <w:lang w:val="es-MX"/>
        </w:rPr>
        <w:t>Donaciones en dinero realizadas</w:t>
      </w:r>
      <w:r w:rsidR="00BB7835">
        <w:rPr>
          <w:rFonts w:ascii="Arial" w:eastAsia="Calibri" w:hAnsi="Arial" w:cs="Arial"/>
          <w:sz w:val="22"/>
          <w:szCs w:val="22"/>
          <w:lang w:val="es-MX"/>
        </w:rPr>
        <w:t>.</w:t>
      </w:r>
      <w:bookmarkStart w:id="0" w:name="_GoBack"/>
      <w:bookmarkEnd w:id="0"/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D9" w:rsidRDefault="005D08D9" w:rsidP="00006462">
      <w:r>
        <w:separator/>
      </w:r>
    </w:p>
  </w:endnote>
  <w:endnote w:type="continuationSeparator" w:id="0">
    <w:p w:rsidR="005D08D9" w:rsidRDefault="005D08D9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C94923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C94923" w:rsidRPr="00C94923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D9" w:rsidRDefault="005D08D9" w:rsidP="00006462">
      <w:r>
        <w:separator/>
      </w:r>
    </w:p>
  </w:footnote>
  <w:footnote w:type="continuationSeparator" w:id="0">
    <w:p w:rsidR="005D08D9" w:rsidRDefault="005D08D9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467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229B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401F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08D9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770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B7835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4923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76AE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AA20B-D5F8-40F7-A4EC-170D1D33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5</cp:revision>
  <cp:lastPrinted>2018-07-03T21:49:00Z</cp:lastPrinted>
  <dcterms:created xsi:type="dcterms:W3CDTF">2018-07-03T21:46:00Z</dcterms:created>
  <dcterms:modified xsi:type="dcterms:W3CDTF">2018-07-03T21:49:00Z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