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661940" w14:textId="77777777" w:rsidR="006133B1" w:rsidRDefault="006133B1" w:rsidP="006133B1"/>
    <w:p w14:paraId="3EE37501" w14:textId="77777777" w:rsidR="006133B1" w:rsidRDefault="006133B1" w:rsidP="006133B1"/>
    <w:p w14:paraId="370C8F84" w14:textId="77777777" w:rsidR="006133B1" w:rsidRPr="009C622E" w:rsidRDefault="006133B1" w:rsidP="006133B1">
      <w:pPr>
        <w:jc w:val="center"/>
        <w:rPr>
          <w:rFonts w:ascii="Arial" w:hAnsi="Arial" w:cs="Arial"/>
          <w:b/>
          <w:sz w:val="22"/>
          <w:szCs w:val="22"/>
        </w:rPr>
      </w:pPr>
      <w:r w:rsidRPr="009C622E">
        <w:rPr>
          <w:rFonts w:ascii="Arial" w:hAnsi="Arial" w:cs="Arial"/>
          <w:b/>
          <w:sz w:val="22"/>
          <w:szCs w:val="22"/>
        </w:rPr>
        <w:t xml:space="preserve">REQUISITOS PARA TRÁMITE DE </w:t>
      </w:r>
      <w:r>
        <w:rPr>
          <w:rFonts w:ascii="Arial" w:hAnsi="Arial" w:cs="Arial"/>
          <w:b/>
          <w:sz w:val="22"/>
          <w:szCs w:val="22"/>
        </w:rPr>
        <w:t>RENUNCIA AL DERECHO DE PREFERENCIA POR EL TANTO</w:t>
      </w:r>
    </w:p>
    <w:p w14:paraId="77EA80DC" w14:textId="77777777" w:rsidR="006133B1" w:rsidRDefault="006133B1" w:rsidP="006133B1">
      <w:pPr>
        <w:rPr>
          <w:rFonts w:ascii="Arial" w:hAnsi="Arial" w:cs="Arial"/>
          <w:b/>
          <w:sz w:val="22"/>
          <w:szCs w:val="22"/>
        </w:rPr>
      </w:pPr>
    </w:p>
    <w:p w14:paraId="7A5E63D1" w14:textId="77777777" w:rsidR="006133B1" w:rsidRDefault="006133B1" w:rsidP="006133B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Todos los requisitos se deberán </w:t>
      </w:r>
      <w:r w:rsidRPr="009C622E">
        <w:rPr>
          <w:rFonts w:ascii="Arial" w:hAnsi="Arial" w:cs="Arial"/>
          <w:b/>
          <w:sz w:val="22"/>
          <w:szCs w:val="22"/>
        </w:rPr>
        <w:t>presentar en ORIGINAL Y COPIA para su cotejo</w:t>
      </w:r>
    </w:p>
    <w:p w14:paraId="12283859" w14:textId="77777777" w:rsidR="006133B1" w:rsidRPr="009C622E" w:rsidRDefault="006133B1" w:rsidP="006133B1">
      <w:pPr>
        <w:rPr>
          <w:rFonts w:ascii="Arial" w:hAnsi="Arial" w:cs="Arial"/>
        </w:rPr>
      </w:pPr>
    </w:p>
    <w:p w14:paraId="2C0665B5" w14:textId="77777777" w:rsidR="006133B1" w:rsidRPr="00332552" w:rsidRDefault="006133B1" w:rsidP="006133B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 w:rsidRPr="00332552">
        <w:rPr>
          <w:rFonts w:ascii="Arial" w:hAnsi="Arial" w:cs="Arial"/>
          <w:color w:val="000000"/>
          <w:sz w:val="22"/>
          <w:szCs w:val="22"/>
          <w:lang w:eastAsia="es-MX"/>
        </w:rPr>
        <w:t xml:space="preserve">Escritura </w:t>
      </w:r>
      <w:r>
        <w:rPr>
          <w:rFonts w:ascii="Arial" w:hAnsi="Arial" w:cs="Arial"/>
          <w:color w:val="000000"/>
          <w:sz w:val="22"/>
          <w:szCs w:val="22"/>
          <w:lang w:eastAsia="es-MX"/>
        </w:rPr>
        <w:t>Pública o Título de Propiedad de la Vivienda</w:t>
      </w:r>
    </w:p>
    <w:p w14:paraId="0C788D26" w14:textId="77777777" w:rsidR="006133B1" w:rsidRPr="00332552" w:rsidRDefault="006133B1" w:rsidP="006133B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 w:rsidRPr="00332552">
        <w:rPr>
          <w:rFonts w:ascii="Arial" w:hAnsi="Arial" w:cs="Arial"/>
          <w:color w:val="000000"/>
          <w:sz w:val="22"/>
          <w:szCs w:val="22"/>
          <w:lang w:eastAsia="es-MX"/>
        </w:rPr>
        <w:t>Acta de matrimonio, en caso de estar casado</w:t>
      </w:r>
    </w:p>
    <w:p w14:paraId="07CBADB8" w14:textId="77777777" w:rsidR="006133B1" w:rsidRDefault="006133B1" w:rsidP="006133B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>
        <w:rPr>
          <w:rFonts w:ascii="Arial" w:hAnsi="Arial" w:cs="Arial"/>
          <w:color w:val="000000"/>
          <w:sz w:val="22"/>
          <w:szCs w:val="22"/>
          <w:lang w:eastAsia="es-MX"/>
        </w:rPr>
        <w:t>Constancia de No adeudo o Carta Finiquito</w:t>
      </w:r>
    </w:p>
    <w:p w14:paraId="2BD42730" w14:textId="77777777" w:rsidR="006133B1" w:rsidRPr="00332552" w:rsidRDefault="006133B1" w:rsidP="006133B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 w:rsidRPr="00332552">
        <w:rPr>
          <w:rFonts w:ascii="Arial" w:hAnsi="Arial" w:cs="Arial"/>
          <w:color w:val="000000"/>
          <w:sz w:val="22"/>
          <w:szCs w:val="22"/>
          <w:lang w:eastAsia="es-MX"/>
        </w:rPr>
        <w:t>Constancia Simple de Folio Re</w:t>
      </w:r>
      <w:bookmarkStart w:id="0" w:name="_GoBack"/>
      <w:bookmarkEnd w:id="0"/>
      <w:r w:rsidRPr="00332552">
        <w:rPr>
          <w:rFonts w:ascii="Arial" w:hAnsi="Arial" w:cs="Arial"/>
          <w:color w:val="000000"/>
          <w:sz w:val="22"/>
          <w:szCs w:val="22"/>
          <w:lang w:eastAsia="es-MX"/>
        </w:rPr>
        <w:t>al actualizada emitida por el Registro Público de la Propiedad y el Comercio (con fecha de expedición no mayor a seis meses)</w:t>
      </w:r>
    </w:p>
    <w:p w14:paraId="04F030E3" w14:textId="77777777" w:rsidR="006133B1" w:rsidRPr="00332552" w:rsidRDefault="006133B1" w:rsidP="006133B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 w:rsidRPr="00332552">
        <w:rPr>
          <w:rFonts w:ascii="Arial" w:hAnsi="Arial" w:cs="Arial"/>
          <w:color w:val="000000"/>
          <w:sz w:val="22"/>
          <w:szCs w:val="22"/>
          <w:lang w:eastAsia="es-MX"/>
        </w:rPr>
        <w:t>Documento o Escritura Pública que acredite que se haya dejado sin efectos la cláusula rescisoria, cancelada la reserva de dominio o hipoteca</w:t>
      </w:r>
    </w:p>
    <w:p w14:paraId="0D901CC8" w14:textId="77777777" w:rsidR="006133B1" w:rsidRPr="00332552" w:rsidRDefault="006133B1" w:rsidP="006133B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 w:rsidRPr="00332552">
        <w:rPr>
          <w:rFonts w:ascii="Arial" w:hAnsi="Arial" w:cs="Arial"/>
          <w:color w:val="000000"/>
          <w:sz w:val="22"/>
          <w:szCs w:val="22"/>
          <w:lang w:eastAsia="es-MX"/>
        </w:rPr>
        <w:t>Estado de Cuenta en ceros actualizado, emitido por el Fideicomiso de Recuperación Crediticia FIDERE (</w:t>
      </w:r>
      <w:r>
        <w:rPr>
          <w:rFonts w:ascii="Arial" w:hAnsi="Arial" w:cs="Arial"/>
          <w:color w:val="000000"/>
          <w:sz w:val="22"/>
          <w:szCs w:val="22"/>
          <w:lang w:eastAsia="es-MX"/>
        </w:rPr>
        <w:t>Vigencia del mes en el que solicita el trámite</w:t>
      </w:r>
      <w:r w:rsidRPr="00332552">
        <w:rPr>
          <w:rFonts w:ascii="Arial" w:hAnsi="Arial" w:cs="Arial"/>
          <w:color w:val="000000"/>
          <w:sz w:val="22"/>
          <w:szCs w:val="22"/>
          <w:lang w:eastAsia="es-MX"/>
        </w:rPr>
        <w:t>)</w:t>
      </w:r>
    </w:p>
    <w:p w14:paraId="6CACCD7D" w14:textId="77777777" w:rsidR="006133B1" w:rsidRPr="00332552" w:rsidRDefault="006133B1" w:rsidP="006133B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 w:rsidRPr="00332552">
        <w:rPr>
          <w:rFonts w:ascii="Arial" w:hAnsi="Arial" w:cs="Arial"/>
          <w:color w:val="000000"/>
          <w:sz w:val="22"/>
          <w:szCs w:val="22"/>
          <w:lang w:eastAsia="es-MX"/>
        </w:rPr>
        <w:t>Identificación oficial (Credencial para Votar, Cédula Profesional, Pasaporte)</w:t>
      </w:r>
    </w:p>
    <w:p w14:paraId="3C543463" w14:textId="77777777" w:rsidR="006133B1" w:rsidRPr="00332552" w:rsidRDefault="006133B1" w:rsidP="006133B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 w:rsidRPr="00332552">
        <w:rPr>
          <w:rFonts w:ascii="Arial" w:hAnsi="Arial" w:cs="Arial"/>
          <w:color w:val="000000"/>
          <w:sz w:val="22"/>
          <w:szCs w:val="22"/>
          <w:lang w:eastAsia="es-MX"/>
        </w:rPr>
        <w:t>En su caso acreditar el carácter de representante o apoderado (Poder Notarial e Identificación Oficial del representante o apoderado)</w:t>
      </w:r>
    </w:p>
    <w:p w14:paraId="056A9D19" w14:textId="77777777" w:rsidR="006133B1" w:rsidRPr="00981432" w:rsidRDefault="006133B1" w:rsidP="006133B1">
      <w:pPr>
        <w:ind w:left="360"/>
        <w:jc w:val="both"/>
        <w:rPr>
          <w:rFonts w:ascii="Calibri" w:hAnsi="Calibri"/>
          <w:b/>
          <w:color w:val="000000"/>
          <w:sz w:val="16"/>
          <w:szCs w:val="16"/>
          <w:lang w:eastAsia="es-MX"/>
        </w:rPr>
      </w:pPr>
    </w:p>
    <w:p w14:paraId="66198778" w14:textId="77777777" w:rsidR="006133B1" w:rsidRDefault="006133B1" w:rsidP="006133B1">
      <w:pPr>
        <w:pStyle w:val="Prrafodelista"/>
        <w:jc w:val="both"/>
        <w:rPr>
          <w:rFonts w:ascii="Calibri" w:hAnsi="Calibri"/>
          <w:b/>
          <w:color w:val="000000"/>
          <w:sz w:val="16"/>
          <w:szCs w:val="16"/>
          <w:lang w:eastAsia="es-MX"/>
        </w:rPr>
      </w:pPr>
    </w:p>
    <w:p w14:paraId="7C6EFA0E" w14:textId="77777777" w:rsidR="006133B1" w:rsidRPr="00A46EC8" w:rsidRDefault="006133B1" w:rsidP="006133B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color w:val="000000"/>
          <w:sz w:val="16"/>
          <w:szCs w:val="16"/>
          <w:lang w:eastAsia="es-MX"/>
        </w:rPr>
      </w:pPr>
      <w:r>
        <w:rPr>
          <w:rFonts w:ascii="Arial" w:hAnsi="Arial" w:cs="Arial"/>
          <w:b/>
          <w:color w:val="000000"/>
          <w:sz w:val="16"/>
          <w:szCs w:val="16"/>
          <w:lang w:eastAsia="es-MX"/>
        </w:rPr>
        <w:t>En caso</w:t>
      </w:r>
      <w:r w:rsidRPr="00A46EC8">
        <w:rPr>
          <w:rFonts w:ascii="Arial" w:hAnsi="Arial" w:cs="Arial"/>
          <w:b/>
          <w:color w:val="000000"/>
          <w:sz w:val="16"/>
          <w:szCs w:val="16"/>
          <w:lang w:eastAsia="es-MX"/>
        </w:rPr>
        <w:t xml:space="preserve"> de no presentar la documentación completa  no podrá ser ingresado el trámite</w:t>
      </w:r>
    </w:p>
    <w:p w14:paraId="487BE7C4" w14:textId="77777777" w:rsidR="006133B1" w:rsidRPr="00A46EC8" w:rsidRDefault="006133B1" w:rsidP="006133B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color w:val="000000"/>
          <w:sz w:val="16"/>
          <w:szCs w:val="16"/>
          <w:lang w:eastAsia="es-MX"/>
        </w:rPr>
      </w:pPr>
      <w:r w:rsidRPr="00A46EC8">
        <w:rPr>
          <w:rFonts w:ascii="Arial" w:hAnsi="Arial" w:cs="Arial"/>
          <w:b/>
          <w:color w:val="000000"/>
          <w:sz w:val="16"/>
          <w:szCs w:val="16"/>
          <w:lang w:eastAsia="es-MX"/>
        </w:rPr>
        <w:t>La respuesta a la petición estará sujeta a la revisión y análisis de la documentación presentada</w:t>
      </w:r>
    </w:p>
    <w:p w14:paraId="54772DA2" w14:textId="77777777" w:rsidR="006133B1" w:rsidRPr="00CC6532" w:rsidRDefault="006133B1" w:rsidP="006133B1"/>
    <w:p w14:paraId="742E619C" w14:textId="20088C00" w:rsidR="009B6D16" w:rsidRPr="00895910" w:rsidRDefault="009B6D16" w:rsidP="00895910"/>
    <w:sectPr w:rsidR="009B6D16" w:rsidRPr="00895910" w:rsidSect="00425868">
      <w:headerReference w:type="default" r:id="rId11"/>
      <w:footerReference w:type="default" r:id="rId12"/>
      <w:pgSz w:w="12240" w:h="15840"/>
      <w:pgMar w:top="1524" w:right="1185" w:bottom="1560" w:left="1701" w:header="567" w:footer="1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5930E4" w14:textId="77777777" w:rsidR="005158B0" w:rsidRDefault="005158B0" w:rsidP="00595A06">
      <w:r>
        <w:separator/>
      </w:r>
    </w:p>
  </w:endnote>
  <w:endnote w:type="continuationSeparator" w:id="0">
    <w:p w14:paraId="477561E5" w14:textId="77777777" w:rsidR="005158B0" w:rsidRDefault="005158B0" w:rsidP="00595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Gotham"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E61A2" w14:textId="1F504E36" w:rsidR="00B179BF" w:rsidRPr="00F2730E" w:rsidRDefault="00F2730E" w:rsidP="00F2730E">
    <w:pPr>
      <w:pStyle w:val="Piedepgina"/>
      <w:rPr>
        <w:rFonts w:ascii="Source Sans Pro" w:hAnsi="Source Sans Pro"/>
        <w:color w:val="808080" w:themeColor="background1" w:themeShade="80"/>
        <w:sz w:val="21"/>
        <w:szCs w:val="21"/>
      </w:rPr>
    </w:pPr>
    <w:r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58240" behindDoc="0" locked="0" layoutInCell="1" allowOverlap="1" wp14:anchorId="41C8A213" wp14:editId="48FE83C0">
          <wp:simplePos x="0" y="0"/>
          <wp:positionH relativeFrom="column">
            <wp:posOffset>3885565</wp:posOffset>
          </wp:positionH>
          <wp:positionV relativeFrom="paragraph">
            <wp:posOffset>197485</wp:posOffset>
          </wp:positionV>
          <wp:extent cx="2100003" cy="288000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843" r="15730" b="22870"/>
                  <a:stretch/>
                </pic:blipFill>
                <pic:spPr bwMode="auto">
                  <a:xfrm>
                    <a:off x="0" y="0"/>
                    <a:ext cx="2100003" cy="28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1E2B">
      <w:rPr>
        <w:noProof/>
        <w:color w:val="808080" w:themeColor="background1" w:themeShade="80"/>
        <w:sz w:val="21"/>
        <w:szCs w:val="21"/>
        <w:lang w:eastAsia="es-MX"/>
      </w:rPr>
      <mc:AlternateContent>
        <mc:Choice Requires="wps">
          <w:drawing>
            <wp:anchor distT="0" distB="0" distL="114300" distR="114300" simplePos="0" relativeHeight="251656191" behindDoc="0" locked="0" layoutInCell="1" allowOverlap="1" wp14:anchorId="2864738A" wp14:editId="2171A193">
              <wp:simplePos x="0" y="0"/>
              <wp:positionH relativeFrom="margin">
                <wp:posOffset>0</wp:posOffset>
              </wp:positionH>
              <wp:positionV relativeFrom="paragraph">
                <wp:posOffset>73025</wp:posOffset>
              </wp:positionV>
              <wp:extent cx="5962650" cy="603250"/>
              <wp:effectExtent l="0" t="0" r="0" b="635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62650" cy="603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B149BA" w14:textId="77777777" w:rsidR="00F2730E" w:rsidRPr="007A2A23" w:rsidRDefault="00F2730E" w:rsidP="00F2730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</w:pP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Canela No. 660, colonia Granjas México</w:t>
                          </w:r>
                        </w:p>
                        <w:p w14:paraId="1C66412F" w14:textId="77777777" w:rsidR="00F2730E" w:rsidRPr="007A2A23" w:rsidRDefault="00F2730E" w:rsidP="00F2730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</w:pP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Alcaldía Iztacalco, C.P. 08400, Ciudad de México</w:t>
                          </w:r>
                          <w:r w:rsidRPr="00673757">
                            <w:rPr>
                              <w:rFonts w:ascii="Gotham" w:hAnsi="Gotham"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eastAsia="es-MX"/>
                            </w:rPr>
                            <w:tab/>
                          </w: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Página</w: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 xml:space="preserve"> </w: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begin"/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instrText>PAGE  \* Arabic  \* MERGEFORMAT</w:instrTex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separate"/>
                          </w:r>
                          <w:r w:rsidR="004C0F29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1</w: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end"/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 xml:space="preserve"> </w:t>
                          </w: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de</w: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 xml:space="preserve"> </w:t>
                          </w:r>
                          <w:r w:rsidR="005158B0">
                            <w:fldChar w:fldCharType="begin"/>
                          </w:r>
                          <w:r w:rsidR="005158B0">
                            <w:instrText>NUMPAGES  \* Arabic  \* MERGEFORMAT</w:instrText>
                          </w:r>
                          <w:r w:rsidR="005158B0">
                            <w:fldChar w:fldCharType="separate"/>
                          </w:r>
                          <w:r w:rsidR="004C0F29" w:rsidRPr="004C0F29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1</w:t>
                          </w:r>
                          <w:r w:rsidR="005158B0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end"/>
                          </w:r>
                        </w:p>
                        <w:p w14:paraId="19DF6F09" w14:textId="26A3600A" w:rsidR="00F2730E" w:rsidRPr="00425868" w:rsidRDefault="00F2730E" w:rsidP="00F2730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Gotham" w:hAnsi="Gotham"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val="en-US" w:eastAsia="es-MX"/>
                            </w:rPr>
                          </w:pPr>
                          <w:r w:rsidRPr="00425868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val="en-US" w:eastAsia="es-MX"/>
                            </w:rPr>
                            <w:t>T.  51410300 ext. 5</w:t>
                          </w:r>
                          <w:r w:rsidR="00895910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val="en-US" w:eastAsia="es-MX"/>
                            </w:rPr>
                            <w:t>315</w:t>
                          </w:r>
                        </w:p>
                        <w:p w14:paraId="2BB36045" w14:textId="77777777" w:rsidR="00F2730E" w:rsidRPr="00425868" w:rsidRDefault="00F2730E" w:rsidP="00F2730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Gotham" w:hAnsi="Gotham"/>
                              <w:b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val="en-US" w:eastAsia="es-MX"/>
                            </w:rPr>
                          </w:pPr>
                          <w:r w:rsidRPr="00425868">
                            <w:rPr>
                              <w:rFonts w:ascii="Gotham" w:hAnsi="Gotham"/>
                              <w:b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val="en-US" w:eastAsia="es-MX"/>
                            </w:rPr>
                            <w:t>www.invi.cdmx.gob.mx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64738A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0;margin-top:5.75pt;width:469.5pt;height:47.5pt;z-index:2516561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" fillcolor="white [3201]" stroked="f" strokeweight=".5pt">
              <v:path arrowok="t"/>
              <v:textbox>
                <w:txbxContent>
                  <w:p w14:paraId="30B149BA" w14:textId="77777777" w:rsidR="00F2730E" w:rsidRPr="007A2A23" w:rsidRDefault="00F2730E" w:rsidP="00F2730E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</w:pP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Canela No. 660, colonia Granjas México</w:t>
                    </w:r>
                  </w:p>
                  <w:p w14:paraId="1C66412F" w14:textId="77777777" w:rsidR="00F2730E" w:rsidRPr="007A2A23" w:rsidRDefault="00F2730E" w:rsidP="00F2730E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</w:pP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Alcaldía Iztacalco, C.P. 08400, Ciudad de México</w:t>
                    </w:r>
                    <w:r w:rsidRPr="00673757">
                      <w:rPr>
                        <w:rFonts w:ascii="Gotham" w:hAnsi="Gotham"/>
                        <w:noProof/>
                        <w:color w:val="404040" w:themeColor="text1" w:themeTint="BF"/>
                        <w:sz w:val="14"/>
                        <w:szCs w:val="14"/>
                        <w:lang w:eastAsia="es-MX"/>
                      </w:rPr>
                      <w:tab/>
                    </w: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Página</w: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 xml:space="preserve"> </w: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begin"/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instrText>PAGE  \* Arabic  \* MERGEFORMAT</w:instrTex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separate"/>
                    </w:r>
                    <w:r w:rsidR="004C0F29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1</w: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end"/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 xml:space="preserve"> </w:t>
                    </w: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de</w: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 xml:space="preserve"> </w:t>
                    </w:r>
                    <w:r w:rsidR="005158B0">
                      <w:fldChar w:fldCharType="begin"/>
                    </w:r>
                    <w:r w:rsidR="005158B0">
                      <w:instrText>NUMPAGES  \* Arabic  \* MERGEFORMAT</w:instrText>
                    </w:r>
                    <w:r w:rsidR="005158B0">
                      <w:fldChar w:fldCharType="separate"/>
                    </w:r>
                    <w:r w:rsidR="004C0F29" w:rsidRPr="004C0F29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1</w:t>
                    </w:r>
                    <w:r w:rsidR="005158B0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end"/>
                    </w:r>
                  </w:p>
                  <w:p w14:paraId="19DF6F09" w14:textId="26A3600A" w:rsidR="00F2730E" w:rsidRPr="00425868" w:rsidRDefault="00F2730E" w:rsidP="00F2730E">
                    <w:pPr>
                      <w:pStyle w:val="Encabezado"/>
                      <w:ind w:left="-851" w:firstLine="709"/>
                      <w:jc w:val="both"/>
                      <w:rPr>
                        <w:rFonts w:ascii="Gotham" w:hAnsi="Gotham"/>
                        <w:noProof/>
                        <w:color w:val="404040" w:themeColor="text1" w:themeTint="BF"/>
                        <w:sz w:val="14"/>
                        <w:szCs w:val="14"/>
                        <w:lang w:val="en-US" w:eastAsia="es-MX"/>
                      </w:rPr>
                    </w:pPr>
                    <w:r w:rsidRPr="00425868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val="en-US" w:eastAsia="es-MX"/>
                      </w:rPr>
                      <w:t>T.  51410300 ext. 5</w:t>
                    </w:r>
                    <w:r w:rsidR="00895910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val="en-US" w:eastAsia="es-MX"/>
                      </w:rPr>
                      <w:t>315</w:t>
                    </w:r>
                  </w:p>
                  <w:p w14:paraId="2BB36045" w14:textId="77777777" w:rsidR="00F2730E" w:rsidRPr="00425868" w:rsidRDefault="00F2730E" w:rsidP="00F2730E">
                    <w:pPr>
                      <w:pStyle w:val="Encabezado"/>
                      <w:ind w:left="-851" w:firstLine="709"/>
                      <w:jc w:val="both"/>
                      <w:rPr>
                        <w:rFonts w:ascii="Gotham" w:hAnsi="Gotham"/>
                        <w:b/>
                        <w:noProof/>
                        <w:color w:val="404040" w:themeColor="text1" w:themeTint="BF"/>
                        <w:sz w:val="14"/>
                        <w:szCs w:val="14"/>
                        <w:lang w:val="en-US" w:eastAsia="es-MX"/>
                      </w:rPr>
                    </w:pPr>
                    <w:r w:rsidRPr="00425868">
                      <w:rPr>
                        <w:rFonts w:ascii="Gotham" w:hAnsi="Gotham"/>
                        <w:b/>
                        <w:noProof/>
                        <w:color w:val="404040" w:themeColor="text1" w:themeTint="BF"/>
                        <w:sz w:val="14"/>
                        <w:szCs w:val="14"/>
                        <w:lang w:val="en-US" w:eastAsia="es-MX"/>
                      </w:rPr>
                      <w:t>www.invi.cdmx.gob.mx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731B4C" w14:textId="77777777" w:rsidR="005158B0" w:rsidRDefault="005158B0" w:rsidP="00595A06">
      <w:r>
        <w:separator/>
      </w:r>
    </w:p>
  </w:footnote>
  <w:footnote w:type="continuationSeparator" w:id="0">
    <w:p w14:paraId="7FCE7D0C" w14:textId="77777777" w:rsidR="005158B0" w:rsidRDefault="005158B0" w:rsidP="00595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E61A1" w14:textId="26A0CE6D" w:rsidR="00595A06" w:rsidRPr="0058329A" w:rsidRDefault="00891E2B" w:rsidP="00D046DE">
    <w:pPr>
      <w:pStyle w:val="Encabezado"/>
      <w:ind w:hanging="851"/>
      <w:rPr>
        <w:noProof/>
        <w:color w:val="808080" w:themeColor="background1" w:themeShade="80"/>
        <w:sz w:val="21"/>
        <w:szCs w:val="21"/>
        <w:lang w:eastAsia="es-MX"/>
      </w:rPr>
    </w:pPr>
    <w:r>
      <w:rPr>
        <w:noProof/>
        <w:color w:val="808080" w:themeColor="background1" w:themeShade="80"/>
        <w:sz w:val="21"/>
        <w:szCs w:val="21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2E61A3" wp14:editId="2B912F99">
              <wp:simplePos x="0" y="0"/>
              <wp:positionH relativeFrom="margin">
                <wp:posOffset>2171948</wp:posOffset>
              </wp:positionH>
              <wp:positionV relativeFrom="paragraph">
                <wp:posOffset>-57895</wp:posOffset>
              </wp:positionV>
              <wp:extent cx="4023995" cy="588396"/>
              <wp:effectExtent l="0" t="0" r="0" b="254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23995" cy="58839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2E61A9" w14:textId="77777777" w:rsidR="00D21E56" w:rsidRDefault="00D21E56" w:rsidP="00D21E56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21"/>
                              <w:szCs w:val="21"/>
                              <w:lang w:eastAsia="es-MX"/>
                            </w:rPr>
                          </w:pPr>
                          <w:r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21"/>
                              <w:szCs w:val="21"/>
                              <w:lang w:eastAsia="es-MX"/>
                            </w:rPr>
                            <w:t>INSTITUTO DE VIVIENDA DE LA CIUDAD DE MÉXICO</w:t>
                          </w:r>
                        </w:p>
                        <w:p w14:paraId="1EE9B3D0" w14:textId="77777777" w:rsidR="004C0F29" w:rsidRDefault="00C77590" w:rsidP="00C77590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</w:pPr>
                          <w:r w:rsidRPr="00537F98"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  <w:t>DIRECCIÓN GENERAL</w:t>
                          </w:r>
                          <w:r w:rsidR="00425868"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  <w:t xml:space="preserve"> </w:t>
                          </w:r>
                        </w:p>
                        <w:p w14:paraId="742E61AA" w14:textId="06A3EC7C" w:rsidR="00C77590" w:rsidRDefault="004C0F29" w:rsidP="00C77590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</w:pPr>
                          <w:r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  <w:t>DIRECCIÓN</w:t>
                          </w:r>
                          <w:r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  <w:t xml:space="preserve"> </w:t>
                          </w:r>
                          <w:r w:rsidR="00425868"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  <w:t>DE CIERRE DE FONDOS</w:t>
                          </w:r>
                        </w:p>
                        <w:p w14:paraId="2B33CF4B" w14:textId="77777777" w:rsidR="00425868" w:rsidRPr="00537F98" w:rsidRDefault="00425868" w:rsidP="00C77590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2E61A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1pt;margin-top:-4.55pt;width:316.85pt;height:46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" fillcolor="white [3201]" stroked="f" strokeweight=".5pt">
              <v:path arrowok="t"/>
              <v:textbox>
                <w:txbxContent>
                  <w:p w14:paraId="742E61A9" w14:textId="77777777" w:rsidR="00D21E56" w:rsidRDefault="00D21E56" w:rsidP="00D21E56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21"/>
                        <w:szCs w:val="21"/>
                        <w:lang w:eastAsia="es-MX"/>
                      </w:rPr>
                    </w:pPr>
                    <w:r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21"/>
                        <w:szCs w:val="21"/>
                        <w:lang w:eastAsia="es-MX"/>
                      </w:rPr>
                      <w:t>INSTITUTO DE VIVIENDA DE LA CIUDAD DE MÉXICO</w:t>
                    </w:r>
                  </w:p>
                  <w:p w14:paraId="1EE9B3D0" w14:textId="77777777" w:rsidR="004C0F29" w:rsidRDefault="00C77590" w:rsidP="00C77590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</w:pPr>
                    <w:r w:rsidRPr="00537F98"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  <w:t>DIRECCIÓN GENERAL</w:t>
                    </w:r>
                    <w:r w:rsidR="00425868"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  <w:t xml:space="preserve"> </w:t>
                    </w:r>
                  </w:p>
                  <w:p w14:paraId="742E61AA" w14:textId="06A3EC7C" w:rsidR="00C77590" w:rsidRDefault="004C0F29" w:rsidP="00C77590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</w:pPr>
                    <w:r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  <w:t>DIRECCIÓN</w:t>
                    </w:r>
                    <w:r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  <w:t xml:space="preserve"> </w:t>
                    </w:r>
                    <w:r w:rsidR="00425868"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  <w:t>DE CIERRE DE FONDOS</w:t>
                    </w:r>
                  </w:p>
                  <w:p w14:paraId="2B33CF4B" w14:textId="77777777" w:rsidR="00425868" w:rsidRPr="00537F98" w:rsidRDefault="00425868" w:rsidP="00C77590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E0385" w:rsidRPr="00406152"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57216" behindDoc="0" locked="0" layoutInCell="1" allowOverlap="1" wp14:anchorId="742E61A4" wp14:editId="742E61A5">
          <wp:simplePos x="0" y="0"/>
          <wp:positionH relativeFrom="margin">
            <wp:posOffset>-546735</wp:posOffset>
          </wp:positionH>
          <wp:positionV relativeFrom="paragraph">
            <wp:posOffset>-15840</wp:posOffset>
          </wp:positionV>
          <wp:extent cx="2193925" cy="539750"/>
          <wp:effectExtent l="0" t="0" r="0" b="0"/>
          <wp:wrapSquare wrapText="bothSides"/>
          <wp:docPr id="17" name="Imagen 17" descr="LOGO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GRI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392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403DE" w:rsidRPr="0058329A">
      <w:rPr>
        <w:color w:val="808080" w:themeColor="background1" w:themeShade="80"/>
        <w:sz w:val="21"/>
        <w:szCs w:val="21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67695"/>
    <w:multiLevelType w:val="hybridMultilevel"/>
    <w:tmpl w:val="E4FC22A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F7D61"/>
    <w:multiLevelType w:val="hybridMultilevel"/>
    <w:tmpl w:val="78AE410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06"/>
    <w:rsid w:val="00014421"/>
    <w:rsid w:val="0007702C"/>
    <w:rsid w:val="00164C1D"/>
    <w:rsid w:val="002403DE"/>
    <w:rsid w:val="00257F9E"/>
    <w:rsid w:val="00292BED"/>
    <w:rsid w:val="002D6675"/>
    <w:rsid w:val="00305D4A"/>
    <w:rsid w:val="00361272"/>
    <w:rsid w:val="00406152"/>
    <w:rsid w:val="00411D2B"/>
    <w:rsid w:val="00425868"/>
    <w:rsid w:val="00486A9B"/>
    <w:rsid w:val="004C0F29"/>
    <w:rsid w:val="004E73BD"/>
    <w:rsid w:val="005158B0"/>
    <w:rsid w:val="00537F98"/>
    <w:rsid w:val="00540F49"/>
    <w:rsid w:val="005610CE"/>
    <w:rsid w:val="00565132"/>
    <w:rsid w:val="0058329A"/>
    <w:rsid w:val="00595A06"/>
    <w:rsid w:val="005B186E"/>
    <w:rsid w:val="005E0385"/>
    <w:rsid w:val="005F3531"/>
    <w:rsid w:val="006133B1"/>
    <w:rsid w:val="00690A93"/>
    <w:rsid w:val="006C4C5C"/>
    <w:rsid w:val="007A78E5"/>
    <w:rsid w:val="007E3F47"/>
    <w:rsid w:val="007E6BA6"/>
    <w:rsid w:val="007F256D"/>
    <w:rsid w:val="00801187"/>
    <w:rsid w:val="00801461"/>
    <w:rsid w:val="008072D2"/>
    <w:rsid w:val="008276BB"/>
    <w:rsid w:val="008457AD"/>
    <w:rsid w:val="00891E2B"/>
    <w:rsid w:val="00895910"/>
    <w:rsid w:val="0091708F"/>
    <w:rsid w:val="0097103F"/>
    <w:rsid w:val="009B6D16"/>
    <w:rsid w:val="009D5490"/>
    <w:rsid w:val="009E52A2"/>
    <w:rsid w:val="00A45FE4"/>
    <w:rsid w:val="00A73B45"/>
    <w:rsid w:val="00AB6D0B"/>
    <w:rsid w:val="00AE58CD"/>
    <w:rsid w:val="00B179BF"/>
    <w:rsid w:val="00B238BE"/>
    <w:rsid w:val="00B55B41"/>
    <w:rsid w:val="00B9457E"/>
    <w:rsid w:val="00C04BD9"/>
    <w:rsid w:val="00C26914"/>
    <w:rsid w:val="00C528FD"/>
    <w:rsid w:val="00C77590"/>
    <w:rsid w:val="00C96E2F"/>
    <w:rsid w:val="00CC0118"/>
    <w:rsid w:val="00CE25EF"/>
    <w:rsid w:val="00D046DE"/>
    <w:rsid w:val="00D21E56"/>
    <w:rsid w:val="00D36968"/>
    <w:rsid w:val="00D454F7"/>
    <w:rsid w:val="00D55402"/>
    <w:rsid w:val="00D5619F"/>
    <w:rsid w:val="00DF124C"/>
    <w:rsid w:val="00E025B0"/>
    <w:rsid w:val="00E372C3"/>
    <w:rsid w:val="00E72DF3"/>
    <w:rsid w:val="00F2730E"/>
    <w:rsid w:val="00F9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2E6185"/>
  <w15:docId w15:val="{91F0CEE1-D5FE-4259-B58F-5002B908F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link w:val="Ttulo3Car"/>
    <w:uiPriority w:val="9"/>
    <w:qFormat/>
    <w:rsid w:val="007A78E5"/>
    <w:pPr>
      <w:spacing w:before="100" w:beforeAutospacing="1" w:after="100" w:afterAutospacing="1"/>
      <w:outlineLvl w:val="2"/>
    </w:pPr>
    <w:rPr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5A0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5A06"/>
  </w:style>
  <w:style w:type="paragraph" w:styleId="Piedepgina">
    <w:name w:val="footer"/>
    <w:basedOn w:val="Normal"/>
    <w:link w:val="PiedepginaCar"/>
    <w:uiPriority w:val="99"/>
    <w:unhideWhenUsed/>
    <w:rsid w:val="00595A0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A06"/>
  </w:style>
  <w:style w:type="paragraph" w:styleId="Textodeglobo">
    <w:name w:val="Balloon Text"/>
    <w:basedOn w:val="Normal"/>
    <w:link w:val="TextodegloboCar"/>
    <w:uiPriority w:val="99"/>
    <w:semiHidden/>
    <w:unhideWhenUsed/>
    <w:rsid w:val="0058329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29A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7A78E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7A78E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78E5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C77590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13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9F808-53FB-409F-BDB8-ECAFCF7C704E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8626657-1AA0-4989-98FE-82BA9A9D5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B2295A8-C042-41AC-8443-935D43E6CC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2B5F1D-C842-42B1-959D-FD5F5945B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IMAGEN15</dc:creator>
  <cp:lastModifiedBy>JUAN MANUEL RUBALCAVA ENRIQUE</cp:lastModifiedBy>
  <cp:revision>4</cp:revision>
  <cp:lastPrinted>2019-02-01T00:54:00Z</cp:lastPrinted>
  <dcterms:created xsi:type="dcterms:W3CDTF">2020-01-20T15:55:00Z</dcterms:created>
  <dcterms:modified xsi:type="dcterms:W3CDTF">2020-01-20T16:49:00Z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