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0" w:rsidRDefault="00A10360">
      <w:pPr>
        <w:rPr>
          <w:b/>
        </w:rPr>
      </w:pPr>
    </w:p>
    <w:p w:rsidR="00C767B3" w:rsidRDefault="00C767B3" w:rsidP="00C767B3">
      <w:pPr>
        <w:pStyle w:val="NormalWeb"/>
        <w:spacing w:before="0" w:beforeAutospacing="0" w:after="136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67B3" w:rsidRDefault="00C767B3" w:rsidP="00C767B3">
      <w:pPr>
        <w:pStyle w:val="NormalWeb"/>
        <w:spacing w:before="0" w:beforeAutospacing="0" w:after="136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APLICA</w:t>
      </w:r>
    </w:p>
    <w:p w:rsidR="00C767B3" w:rsidRDefault="00C767B3" w:rsidP="00C767B3">
      <w:pPr>
        <w:pStyle w:val="NormalWeb"/>
        <w:spacing w:before="0" w:beforeAutospacing="0" w:after="136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67B3" w:rsidRDefault="00C767B3" w:rsidP="00C767B3">
      <w:pPr>
        <w:pStyle w:val="NormalWeb"/>
        <w:spacing w:before="0" w:beforeAutospacing="0" w:after="136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Fundamento:</w:t>
      </w:r>
      <w:r>
        <w:rPr>
          <w:rFonts w:ascii="Arial" w:hAnsi="Arial" w:cs="Arial"/>
          <w:sz w:val="20"/>
          <w:szCs w:val="20"/>
        </w:rPr>
        <w:t> Mediante Acuerdo numero INVI 78EXT2440B,el H. Consejo Directivo autorizo a la Dirección de Asuntos Jurídicos, poder general para actos de Administración en Representación del Instituto de Vivienda del Distrito Federal y Dirección de Asuntos Jurídicos.</w:t>
      </w:r>
    </w:p>
    <w:p w:rsidR="00A10360" w:rsidRPr="00E67DD1" w:rsidRDefault="00A10360" w:rsidP="00E67DD1">
      <w:pPr>
        <w:jc w:val="both"/>
        <w:rPr>
          <w:b/>
          <w:sz w:val="56"/>
          <w:szCs w:val="56"/>
        </w:rPr>
      </w:pPr>
    </w:p>
    <w:sectPr w:rsidR="00A10360" w:rsidRPr="00E67DD1" w:rsidSect="002A26D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B3" w:rsidRDefault="00C767B3" w:rsidP="00196C41">
      <w:pPr>
        <w:spacing w:after="0" w:line="240" w:lineRule="auto"/>
      </w:pPr>
      <w:r>
        <w:separator/>
      </w:r>
    </w:p>
  </w:endnote>
  <w:endnote w:type="continuationSeparator" w:id="1">
    <w:p w:rsidR="00C767B3" w:rsidRDefault="00C767B3" w:rsidP="0019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B3" w:rsidRPr="004E7C34" w:rsidRDefault="00C767B3" w:rsidP="00196C41">
    <w:pPr>
      <w:pStyle w:val="Piedepgina"/>
      <w:jc w:val="center"/>
      <w:rPr>
        <w:rFonts w:ascii="Arial" w:hAnsi="Arial" w:cs="Arial"/>
        <w:sz w:val="12"/>
        <w:szCs w:val="12"/>
      </w:rPr>
    </w:pPr>
    <w:r w:rsidRPr="004E7C34">
      <w:rPr>
        <w:rFonts w:ascii="Arial" w:hAnsi="Arial" w:cs="Arial"/>
        <w:sz w:val="12"/>
        <w:szCs w:val="12"/>
      </w:rPr>
      <w:t xml:space="preserve">Página </w:t>
    </w:r>
    <w:r w:rsidRPr="004E7C34">
      <w:rPr>
        <w:rFonts w:ascii="Arial" w:hAnsi="Arial" w:cs="Arial"/>
        <w:b/>
        <w:bCs/>
        <w:sz w:val="12"/>
        <w:szCs w:val="12"/>
      </w:rPr>
      <w:fldChar w:fldCharType="begin"/>
    </w:r>
    <w:r w:rsidRPr="004E7C34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4E7C34">
      <w:rPr>
        <w:rFonts w:ascii="Arial" w:hAnsi="Arial" w:cs="Arial"/>
        <w:b/>
        <w:bCs/>
        <w:sz w:val="12"/>
        <w:szCs w:val="12"/>
      </w:rPr>
      <w:fldChar w:fldCharType="separate"/>
    </w:r>
    <w:r w:rsidR="0038646C">
      <w:rPr>
        <w:rFonts w:ascii="Arial" w:hAnsi="Arial" w:cs="Arial"/>
        <w:b/>
        <w:bCs/>
        <w:noProof/>
        <w:sz w:val="12"/>
        <w:szCs w:val="12"/>
      </w:rPr>
      <w:t>1</w:t>
    </w:r>
    <w:r w:rsidRPr="004E7C34">
      <w:rPr>
        <w:rFonts w:ascii="Arial" w:hAnsi="Arial" w:cs="Arial"/>
        <w:b/>
        <w:bCs/>
        <w:sz w:val="12"/>
        <w:szCs w:val="12"/>
      </w:rPr>
      <w:fldChar w:fldCharType="end"/>
    </w:r>
    <w:r w:rsidRPr="004E7C34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38646C" w:rsidRPr="0038646C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B3" w:rsidRDefault="00C767B3" w:rsidP="00196C41">
      <w:pPr>
        <w:spacing w:after="0" w:line="240" w:lineRule="auto"/>
      </w:pPr>
      <w:r>
        <w:separator/>
      </w:r>
    </w:p>
  </w:footnote>
  <w:footnote w:type="continuationSeparator" w:id="1">
    <w:p w:rsidR="00C767B3" w:rsidRDefault="00C767B3" w:rsidP="0019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B3" w:rsidRDefault="00C767B3">
    <w:pPr>
      <w:pStyle w:val="Encabezado"/>
    </w:pPr>
    <w:r w:rsidRPr="00196C41">
      <w:rPr>
        <w:noProof/>
        <w:lang w:eastAsia="es-MX"/>
      </w:rPr>
      <w:drawing>
        <wp:inline distT="0" distB="0" distL="0" distR="0">
          <wp:extent cx="5612130" cy="920845"/>
          <wp:effectExtent l="19050" t="0" r="7620" b="0"/>
          <wp:docPr id="2" name="webImgShrinked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41"/>
    <w:rsid w:val="00016803"/>
    <w:rsid w:val="000267F4"/>
    <w:rsid w:val="0004373B"/>
    <w:rsid w:val="00123228"/>
    <w:rsid w:val="00151417"/>
    <w:rsid w:val="00196C41"/>
    <w:rsid w:val="001D5D2E"/>
    <w:rsid w:val="002A26D9"/>
    <w:rsid w:val="00300C2D"/>
    <w:rsid w:val="003233EE"/>
    <w:rsid w:val="0038646C"/>
    <w:rsid w:val="003F15A7"/>
    <w:rsid w:val="003F726F"/>
    <w:rsid w:val="004C0DBF"/>
    <w:rsid w:val="004D10F4"/>
    <w:rsid w:val="0057504F"/>
    <w:rsid w:val="005E2310"/>
    <w:rsid w:val="00656148"/>
    <w:rsid w:val="006A70E8"/>
    <w:rsid w:val="006B5D63"/>
    <w:rsid w:val="008225EB"/>
    <w:rsid w:val="00970665"/>
    <w:rsid w:val="00A10360"/>
    <w:rsid w:val="00A4535E"/>
    <w:rsid w:val="00A51C2C"/>
    <w:rsid w:val="00AF5E18"/>
    <w:rsid w:val="00B32F39"/>
    <w:rsid w:val="00C767B3"/>
    <w:rsid w:val="00E67DD1"/>
    <w:rsid w:val="00EB68D8"/>
    <w:rsid w:val="00F313AB"/>
    <w:rsid w:val="00F6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C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6C41"/>
  </w:style>
  <w:style w:type="paragraph" w:styleId="Piedepgina">
    <w:name w:val="footer"/>
    <w:basedOn w:val="Normal"/>
    <w:link w:val="PiedepginaCar"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C41"/>
  </w:style>
  <w:style w:type="character" w:styleId="Hipervnculo">
    <w:name w:val="Hyperlink"/>
    <w:basedOn w:val="Fuentedeprrafopredeter"/>
    <w:uiPriority w:val="99"/>
    <w:unhideWhenUsed/>
    <w:rsid w:val="001514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/sitios/portal/Logotipos%20oficiales/Logos%20Encabezad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TOLEDO ROBERTO</dc:creator>
  <cp:lastModifiedBy>TOLEDO ROBERTO</cp:lastModifiedBy>
  <cp:revision>3</cp:revision>
  <cp:lastPrinted>2017-08-16T21:32:00Z</cp:lastPrinted>
  <dcterms:created xsi:type="dcterms:W3CDTF">2017-05-18T16:37:00Z</dcterms:created>
  <dcterms:modified xsi:type="dcterms:W3CDTF">2017-08-16T21:50:00Z</dcterms:modified>
</cp:coreProperties>
</file>