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2E" w:rsidRDefault="00C0485D" w:rsidP="009B472E">
      <w:pPr>
        <w:ind w:left="-993"/>
      </w:pPr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1 CuadroTexto" o:spid="_x0000_s1026" type="#_x0000_t202" style="position:absolute;left:0;text-align:left;margin-left:0;margin-top:-.35pt;width:280.5pt;height:24.2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" filled="f" stroked="f">
            <v:textbox style="mso-fit-shape-to-text:t">
              <w:txbxContent>
                <w:p w:rsidR="009B472E" w:rsidRDefault="009B472E" w:rsidP="009B472E">
                  <w:pPr>
                    <w:pStyle w:val="NormalWeb"/>
                    <w:spacing w:before="0" w:beforeAutospacing="0" w:after="20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808080"/>
                      <w:kern w:val="24"/>
                      <w:sz w:val="28"/>
                      <w:szCs w:val="28"/>
                      <w:lang w:val="es-ES"/>
                    </w:rPr>
                    <w:t>Instituto de Vivienda de la Ciudad de México</w:t>
                  </w:r>
                </w:p>
              </w:txbxContent>
            </v:textbox>
            <w10:wrap anchorx="margin"/>
          </v:shape>
        </w:pict>
      </w:r>
      <w:r w:rsidR="009B472E">
        <w:rPr>
          <w:noProof/>
          <w:lang w:eastAsia="es-MX"/>
        </w:rPr>
        <w:drawing>
          <wp:inline distT="0" distB="0" distL="0" distR="0">
            <wp:extent cx="1347625" cy="442791"/>
            <wp:effectExtent l="0" t="0" r="5080" b="0"/>
            <wp:docPr id="1025" name="Imagen 3" descr="CDMX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3" descr="CDMX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625" cy="44279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B472E" w:rsidRPr="009B472E" w:rsidRDefault="009B472E" w:rsidP="009B472E"/>
    <w:p w:rsidR="009B472E" w:rsidRPr="009B472E" w:rsidRDefault="009B472E" w:rsidP="009B472E"/>
    <w:p w:rsidR="009B472E" w:rsidRPr="009B472E" w:rsidRDefault="009B472E" w:rsidP="009B472E"/>
    <w:p w:rsidR="009B472E" w:rsidRDefault="009B472E" w:rsidP="009B472E"/>
    <w:p w:rsidR="0029733D" w:rsidRDefault="0029733D" w:rsidP="009B472E"/>
    <w:p w:rsidR="0029733D" w:rsidRPr="009B472E" w:rsidRDefault="0029733D" w:rsidP="009B472E"/>
    <w:p w:rsidR="009B472E" w:rsidRPr="009B472E" w:rsidRDefault="009B472E" w:rsidP="009B472E"/>
    <w:p w:rsidR="009B472E" w:rsidRPr="009B472E" w:rsidRDefault="009B472E" w:rsidP="009B472E"/>
    <w:p w:rsidR="009B472E" w:rsidRPr="009B472E" w:rsidRDefault="009B472E" w:rsidP="009B472E"/>
    <w:p w:rsidR="003240FC" w:rsidRDefault="00971FFB" w:rsidP="00977BE8">
      <w:pPr>
        <w:jc w:val="center"/>
        <w:rPr>
          <w:sz w:val="72"/>
          <w:szCs w:val="72"/>
        </w:rPr>
      </w:pPr>
      <w:r>
        <w:rPr>
          <w:sz w:val="72"/>
          <w:szCs w:val="72"/>
        </w:rPr>
        <w:t>EL INFORME ESTA EN PROCESO DE ELABORACIÓN.</w:t>
      </w:r>
    </w:p>
    <w:p w:rsidR="00971FFB" w:rsidRPr="00971FFB" w:rsidRDefault="00971FFB" w:rsidP="00977BE8">
      <w:pPr>
        <w:jc w:val="center"/>
        <w:rPr>
          <w:sz w:val="72"/>
          <w:szCs w:val="72"/>
        </w:rPr>
      </w:pPr>
    </w:p>
    <w:p w:rsidR="009B472E" w:rsidRPr="009B472E" w:rsidRDefault="009B472E" w:rsidP="009B472E"/>
    <w:p w:rsidR="009B472E" w:rsidRPr="009B472E" w:rsidRDefault="009B472E" w:rsidP="009B472E"/>
    <w:p w:rsidR="009B472E" w:rsidRPr="009B472E" w:rsidRDefault="009B472E" w:rsidP="009B472E"/>
    <w:p w:rsidR="009B472E" w:rsidRPr="009B472E" w:rsidRDefault="009B472E" w:rsidP="009B472E"/>
    <w:p w:rsidR="009B472E" w:rsidRPr="009B472E" w:rsidRDefault="009B472E" w:rsidP="009B472E"/>
    <w:p w:rsidR="009B472E" w:rsidRPr="009B472E" w:rsidRDefault="009B472E" w:rsidP="009B472E"/>
    <w:p w:rsidR="009B472E" w:rsidRDefault="009B472E" w:rsidP="009B472E">
      <w:bookmarkStart w:id="0" w:name="_GoBack"/>
      <w:bookmarkEnd w:id="0"/>
    </w:p>
    <w:p w:rsidR="00102A20" w:rsidRDefault="00C0485D" w:rsidP="009B472E">
      <w:pPr>
        <w:ind w:left="-851" w:right="-1368"/>
        <w:rPr>
          <w:noProof/>
          <w:lang w:eastAsia="es-MX"/>
        </w:rPr>
      </w:pPr>
      <w:r>
        <w:rPr>
          <w:noProof/>
          <w:lang w:eastAsia="es-MX"/>
        </w:rPr>
        <w:pict>
          <v:shape id="_x0000_s1027" type="#_x0000_t202" style="position:absolute;left:0;text-align:left;margin-left:354.75pt;margin-top:71.3pt;width:130.5pt;height:2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" filled="f" stroked="f">
            <v:textbox style="mso-fit-shape-to-text:t">
              <w:txbxContent>
                <w:p w:rsidR="009B472E" w:rsidRDefault="009B472E" w:rsidP="009B472E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Theme="minorHAnsi" w:hAnsi="Calibri"/>
                      <w:b/>
                      <w:bCs/>
                      <w:color w:val="808080"/>
                      <w:kern w:val="24"/>
                      <w:sz w:val="28"/>
                      <w:szCs w:val="28"/>
                      <w:lang w:val="es-ES"/>
                    </w:rPr>
                    <w:t>invi</w:t>
                  </w:r>
                  <w:r>
                    <w:rPr>
                      <w:rFonts w:asciiTheme="minorHAnsi" w:hAnsi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lang w:val="es-ES"/>
                    </w:rPr>
                    <w:t>.cdmx.</w:t>
                  </w:r>
                  <w:r>
                    <w:rPr>
                      <w:rFonts w:asciiTheme="minorHAnsi" w:hAnsi="Calibri"/>
                      <w:b/>
                      <w:bCs/>
                      <w:color w:val="FFC000"/>
                      <w:kern w:val="24"/>
                      <w:sz w:val="28"/>
                      <w:szCs w:val="28"/>
                      <w:lang w:val="es-ES"/>
                    </w:rPr>
                    <w:t>gob</w:t>
                  </w:r>
                  <w:r>
                    <w:rPr>
                      <w:rFonts w:asciiTheme="minorHAnsi" w:hAnsi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lang w:val="es-ES"/>
                    </w:rPr>
                    <w:t>.mx</w:t>
                  </w:r>
                </w:p>
              </w:txbxContent>
            </v:textbox>
          </v:shape>
        </w:pict>
      </w:r>
      <w:r w:rsidR="009B472E">
        <w:rPr>
          <w:noProof/>
          <w:lang w:eastAsia="es-MX"/>
        </w:rPr>
        <w:drawing>
          <wp:inline distT="0" distB="0" distL="0" distR="0">
            <wp:extent cx="649288" cy="792163"/>
            <wp:effectExtent l="0" t="0" r="0" b="8255"/>
            <wp:docPr id="11274" name="1 Imagen" descr="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" name="1 Imagen" descr="sel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545" r="-1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8" cy="79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72E">
        <w:rPr>
          <w:noProof/>
          <w:lang w:eastAsia="es-MX"/>
        </w:rPr>
        <w:t xml:space="preserve">                                                                                                                                                                        </w:t>
      </w:r>
      <w:r w:rsidR="009B472E">
        <w:rPr>
          <w:noProof/>
          <w:lang w:eastAsia="es-MX"/>
        </w:rPr>
        <w:drawing>
          <wp:inline distT="0" distB="0" distL="0" distR="0">
            <wp:extent cx="719137" cy="720725"/>
            <wp:effectExtent l="0" t="0" r="5080" b="3175"/>
            <wp:docPr id="11272" name="10 Imagen" descr="http://intranet/sitios/portal/Logotipos%20oficiales/Logo%20IN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" name="10 Imagen" descr="http://intranet/sitios/portal/Logotipos%20oficiales/Logo%20INV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72E" w:rsidRDefault="00C0485D" w:rsidP="009B472E">
      <w:pPr>
        <w:ind w:left="-851" w:right="-1368"/>
      </w:pPr>
      <w:r>
        <w:rPr>
          <w:noProof/>
          <w:lang w:eastAsia="es-MX"/>
        </w:rPr>
        <w:pict>
          <v:rect id="Rectangle 5" o:spid="_x0000_s1031" style="position:absolute;left:0;text-align:left;margin-left:154pt;margin-top:22.5pt;width:122.6pt;height:3.75pt;z-index:251665408;visibility:visible;mso-position-horizontal:right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" fillcolor="#5a5a5a" stroked="f">
            <w10:wrap anchorx="page"/>
          </v:rect>
        </w:pict>
      </w:r>
      <w:r>
        <w:rPr>
          <w:noProof/>
          <w:lang w:eastAsia="es-MX"/>
        </w:rPr>
        <w:pict>
          <v:rect id="Rectangle 4" o:spid="_x0000_s1030" style="position:absolute;left:0;text-align:left;margin-left:358.95pt;margin-top:21.9pt;width:46pt;height:5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" fillcolor="#fc0" stroked="f"/>
        </w:pict>
      </w:r>
      <w:r>
        <w:rPr>
          <w:noProof/>
          <w:lang w:eastAsia="es-MX"/>
        </w:rPr>
        <w:pict>
          <v:rect id="Rectangle 3" o:spid="_x0000_s1029" style="position:absolute;left:0;text-align:left;margin-left:0;margin-top:22.65pt;width:446.75pt;height:4.5pt;z-index:251669504;visibility:visible;mso-position-horizontal:lef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" fillcolor="#a5a5a5" stroked="f">
            <w10:wrap anchorx="page"/>
          </v:rect>
        </w:pict>
      </w:r>
      <w:r w:rsidR="009B472E">
        <w:t xml:space="preserve">                                 </w:t>
      </w:r>
    </w:p>
    <w:p w:rsidR="009B472E" w:rsidRPr="009B472E" w:rsidRDefault="00C0485D" w:rsidP="009B472E">
      <w:pPr>
        <w:jc w:val="right"/>
      </w:pPr>
      <w:r>
        <w:rPr>
          <w:noProof/>
          <w:lang w:eastAsia="es-MX"/>
        </w:rPr>
        <w:pict>
          <v:rect id="12 Rectángulo" o:spid="_x0000_s1028" style="position:absolute;left:0;text-align:left;margin-left:0;margin-top:285pt;width:539.95pt;height:79.95pt;z-index:25166131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" filled="f" stroked="f">
            <v:textbox style="mso-fit-shape-to-text:t">
              <w:txbxContent>
                <w:p w:rsidR="009B472E" w:rsidRDefault="009B472E" w:rsidP="009B472E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20"/>
                      <w:szCs w:val="120"/>
                    </w:rPr>
                    <w:t>INVI74ORD3017</w:t>
                  </w:r>
                </w:p>
              </w:txbxContent>
            </v:textbox>
            <w10:wrap anchorx="margin"/>
          </v:rect>
        </w:pict>
      </w:r>
    </w:p>
    <w:sectPr w:rsidR="009B472E" w:rsidRPr="009B472E" w:rsidSect="009B472E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520" w:rsidRDefault="00314520" w:rsidP="009B472E">
      <w:pPr>
        <w:spacing w:after="0" w:line="240" w:lineRule="auto"/>
      </w:pPr>
      <w:r>
        <w:separator/>
      </w:r>
    </w:p>
  </w:endnote>
  <w:endnote w:type="continuationSeparator" w:id="0">
    <w:p w:rsidR="00314520" w:rsidRDefault="00314520" w:rsidP="009B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520" w:rsidRDefault="00314520" w:rsidP="009B472E">
      <w:pPr>
        <w:spacing w:after="0" w:line="240" w:lineRule="auto"/>
      </w:pPr>
      <w:r>
        <w:separator/>
      </w:r>
    </w:p>
  </w:footnote>
  <w:footnote w:type="continuationSeparator" w:id="0">
    <w:p w:rsidR="00314520" w:rsidRDefault="00314520" w:rsidP="009B4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72E"/>
    <w:rsid w:val="0003405F"/>
    <w:rsid w:val="000E59BA"/>
    <w:rsid w:val="00102A20"/>
    <w:rsid w:val="0029733D"/>
    <w:rsid w:val="00314520"/>
    <w:rsid w:val="003240FC"/>
    <w:rsid w:val="004A4919"/>
    <w:rsid w:val="00593A22"/>
    <w:rsid w:val="006A683E"/>
    <w:rsid w:val="00971FFB"/>
    <w:rsid w:val="00977BE8"/>
    <w:rsid w:val="009B472E"/>
    <w:rsid w:val="00BB478C"/>
    <w:rsid w:val="00C0485D"/>
    <w:rsid w:val="00CD1D00"/>
    <w:rsid w:val="00DD2563"/>
    <w:rsid w:val="00EB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7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B47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72E"/>
  </w:style>
  <w:style w:type="paragraph" w:styleId="Piedepgina">
    <w:name w:val="footer"/>
    <w:basedOn w:val="Normal"/>
    <w:link w:val="PiedepginaCar"/>
    <w:uiPriority w:val="99"/>
    <w:unhideWhenUsed/>
    <w:rsid w:val="009B47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72E"/>
  </w:style>
  <w:style w:type="paragraph" w:styleId="Textodeglobo">
    <w:name w:val="Balloon Text"/>
    <w:basedOn w:val="Normal"/>
    <w:link w:val="TextodegloboCar"/>
    <w:uiPriority w:val="99"/>
    <w:semiHidden/>
    <w:unhideWhenUsed/>
    <w:rsid w:val="0029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7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B47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72E"/>
  </w:style>
  <w:style w:type="paragraph" w:styleId="Piedepgina">
    <w:name w:val="footer"/>
    <w:basedOn w:val="Normal"/>
    <w:link w:val="PiedepginaCar"/>
    <w:uiPriority w:val="99"/>
    <w:unhideWhenUsed/>
    <w:rsid w:val="009B47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72E"/>
  </w:style>
  <w:style w:type="paragraph" w:styleId="Textodeglobo">
    <w:name w:val="Balloon Text"/>
    <w:basedOn w:val="Normal"/>
    <w:link w:val="TextodegloboCar"/>
    <w:uiPriority w:val="99"/>
    <w:semiHidden/>
    <w:unhideWhenUsed/>
    <w:rsid w:val="0029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 FIGUEROA HERRERA</dc:creator>
  <cp:lastModifiedBy>servicio informatica</cp:lastModifiedBy>
  <cp:revision>2</cp:revision>
  <cp:lastPrinted>2018-03-26T20:15:00Z</cp:lastPrinted>
  <dcterms:created xsi:type="dcterms:W3CDTF">2018-07-25T17:47:00Z</dcterms:created>
  <dcterms:modified xsi:type="dcterms:W3CDTF">2018-07-25T17:47:00Z</dcterms:modified>
</cp:coreProperties>
</file>